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E8" w:rsidRDefault="008836E8" w:rsidP="008836E8">
      <w:pPr>
        <w:pStyle w:val="Heading3"/>
        <w:ind w:left="1560" w:right="566" w:hanging="284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Рекомендации </w:t>
      </w:r>
    </w:p>
    <w:p w:rsidR="00BA109E" w:rsidRPr="00946740" w:rsidRDefault="008836E8" w:rsidP="008836E8">
      <w:pPr>
        <w:pStyle w:val="Heading3"/>
        <w:ind w:left="1560" w:right="566" w:hanging="284"/>
        <w:jc w:val="center"/>
        <w:rPr>
          <w:rFonts w:cs="Times New Roman"/>
          <w:b w:val="0"/>
          <w:bCs w:val="0"/>
          <w:lang w:val="ru-RU"/>
        </w:rPr>
      </w:pPr>
      <w:r>
        <w:rPr>
          <w:rFonts w:cs="Times New Roman"/>
          <w:lang w:val="ru-RU"/>
        </w:rPr>
        <w:t>по обеспечению о</w:t>
      </w:r>
      <w:r w:rsidR="00BA109E" w:rsidRPr="00946740">
        <w:rPr>
          <w:rFonts w:cs="Times New Roman"/>
          <w:lang w:val="ru-RU"/>
        </w:rPr>
        <w:t>храны образовательного</w:t>
      </w:r>
      <w:r w:rsidR="00BA109E" w:rsidRPr="00946740">
        <w:rPr>
          <w:rFonts w:cs="Times New Roman"/>
          <w:spacing w:val="-9"/>
          <w:lang w:val="ru-RU"/>
        </w:rPr>
        <w:t xml:space="preserve"> </w:t>
      </w:r>
      <w:r w:rsidR="00BA109E" w:rsidRPr="00946740">
        <w:rPr>
          <w:rFonts w:cs="Times New Roman"/>
          <w:lang w:val="ru-RU"/>
        </w:rPr>
        <w:t>учреждения</w:t>
      </w:r>
    </w:p>
    <w:p w:rsidR="00BA109E" w:rsidRPr="00946740" w:rsidRDefault="00BA109E" w:rsidP="00BA10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934599">
      <w:pPr>
        <w:pStyle w:val="a5"/>
        <w:numPr>
          <w:ilvl w:val="0"/>
          <w:numId w:val="19"/>
        </w:numPr>
        <w:tabs>
          <w:tab w:val="left" w:pos="942"/>
        </w:tabs>
        <w:ind w:firstLine="566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b/>
          <w:sz w:val="24"/>
          <w:szCs w:val="24"/>
          <w:lang w:val="ru-RU"/>
        </w:rPr>
        <w:t>Виды, система, порядок и задачи охраны</w:t>
      </w:r>
      <w:r w:rsidRPr="00946740">
        <w:rPr>
          <w:rFonts w:ascii="Times New Roman" w:hAnsi="Times New Roman" w:cs="Times New Roman"/>
          <w:b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b/>
          <w:sz w:val="24"/>
          <w:szCs w:val="24"/>
          <w:lang w:val="ru-RU"/>
        </w:rPr>
        <w:t>объектов.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146"/>
        </w:tabs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Виды, система и порядок охраны объектов регулируются федеральным законом от</w:t>
      </w:r>
      <w:r w:rsidRPr="0094674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14.04.1999г.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77-ФЗ</w:t>
      </w:r>
      <w:r w:rsidRPr="00946740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«О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ведомственной</w:t>
      </w:r>
      <w:r w:rsidRPr="0094674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охране»,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Закон</w:t>
      </w:r>
      <w:r w:rsidRPr="0094674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РФ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94674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1992</w:t>
      </w:r>
      <w:r w:rsidRPr="0094674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</w:p>
    <w:p w:rsidR="00BA109E" w:rsidRPr="00946740" w:rsidRDefault="00BA109E" w:rsidP="00BA109E">
      <w:pPr>
        <w:pStyle w:val="a3"/>
        <w:ind w:right="112" w:firstLine="0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№ 2487-1 </w:t>
      </w:r>
      <w:r w:rsidRPr="00946740">
        <w:rPr>
          <w:rFonts w:cs="Times New Roman"/>
          <w:spacing w:val="-4"/>
          <w:lang w:val="ru-RU"/>
        </w:rPr>
        <w:t>«</w:t>
      </w:r>
      <w:proofErr w:type="gramStart"/>
      <w:r w:rsidRPr="00946740">
        <w:rPr>
          <w:rFonts w:cs="Times New Roman"/>
          <w:spacing w:val="-4"/>
          <w:lang w:val="ru-RU"/>
        </w:rPr>
        <w:t>О</w:t>
      </w:r>
      <w:proofErr w:type="gramEnd"/>
      <w:r w:rsidRPr="00946740">
        <w:rPr>
          <w:rFonts w:cs="Times New Roman"/>
          <w:spacing w:val="-4"/>
          <w:lang w:val="ru-RU"/>
        </w:rPr>
        <w:t xml:space="preserve"> </w:t>
      </w:r>
      <w:r w:rsidRPr="00946740">
        <w:rPr>
          <w:rFonts w:cs="Times New Roman"/>
          <w:lang w:val="ru-RU"/>
        </w:rPr>
        <w:t>частной детективной и охранной деятельности в Российской Федерации»</w:t>
      </w:r>
      <w:r w:rsidR="005824D3" w:rsidRPr="00946740">
        <w:rPr>
          <w:rFonts w:cs="Times New Roman"/>
          <w:lang w:val="ru-RU"/>
        </w:rPr>
        <w:t>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Основными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задачами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 w:rsidRPr="00946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являются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18"/>
        </w:numPr>
        <w:tabs>
          <w:tab w:val="left" w:pos="1046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защита охраняемых образовательных учреждений, предупреждение и пресечение противоправных посягательств и административных правонарушений в образовательном учреждении;</w:t>
      </w:r>
    </w:p>
    <w:p w:rsidR="00BA109E" w:rsidRPr="00946740" w:rsidRDefault="00BA109E" w:rsidP="00934599">
      <w:pPr>
        <w:pStyle w:val="a5"/>
        <w:numPr>
          <w:ilvl w:val="0"/>
          <w:numId w:val="18"/>
        </w:numPr>
        <w:tabs>
          <w:tab w:val="left" w:pos="1197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обеспечение пропускного и внутреннего распорядка образовательного учреждения;</w:t>
      </w:r>
    </w:p>
    <w:p w:rsidR="00BA109E" w:rsidRPr="00946740" w:rsidRDefault="00BA109E" w:rsidP="00934599">
      <w:pPr>
        <w:pStyle w:val="a5"/>
        <w:numPr>
          <w:ilvl w:val="0"/>
          <w:numId w:val="18"/>
        </w:numPr>
        <w:tabs>
          <w:tab w:val="left" w:pos="1086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участие в локализации и ликвидации возникших ЧС, в том числе вследствие диверсионно-террористических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акций.</w:t>
      </w:r>
    </w:p>
    <w:p w:rsidR="00BA109E" w:rsidRPr="00946740" w:rsidRDefault="00BA109E" w:rsidP="00BA109E">
      <w:pPr>
        <w:pStyle w:val="a3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Система охраны образовательного учреждения включает в себя совокупность сил и средств для выполнения задач по охране</w:t>
      </w:r>
      <w:r w:rsidRPr="00946740">
        <w:rPr>
          <w:rFonts w:cs="Times New Roman"/>
          <w:spacing w:val="-9"/>
          <w:lang w:val="ru-RU"/>
        </w:rPr>
        <w:t xml:space="preserve"> </w:t>
      </w:r>
      <w:r w:rsidRPr="00946740">
        <w:rPr>
          <w:rFonts w:cs="Times New Roman"/>
          <w:lang w:val="ru-RU"/>
        </w:rPr>
        <w:t>объекта.</w:t>
      </w:r>
    </w:p>
    <w:p w:rsidR="00BA109E" w:rsidRPr="00946740" w:rsidRDefault="00BA109E" w:rsidP="00BA109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0"/>
          <w:numId w:val="19"/>
        </w:numPr>
        <w:tabs>
          <w:tab w:val="left" w:pos="1190"/>
        </w:tabs>
        <w:ind w:left="1189" w:hanging="307"/>
        <w:jc w:val="left"/>
        <w:rPr>
          <w:rFonts w:cs="Times New Roman"/>
          <w:b w:val="0"/>
          <w:bCs w:val="0"/>
        </w:rPr>
      </w:pPr>
      <w:r w:rsidRPr="00946740">
        <w:rPr>
          <w:rFonts w:cs="Times New Roman"/>
        </w:rPr>
        <w:t>Общие</w:t>
      </w:r>
      <w:r w:rsidRPr="00946740">
        <w:rPr>
          <w:rFonts w:cs="Times New Roman"/>
          <w:spacing w:val="-8"/>
        </w:rPr>
        <w:t xml:space="preserve"> </w:t>
      </w:r>
      <w:r w:rsidRPr="00946740">
        <w:rPr>
          <w:rFonts w:cs="Times New Roman"/>
        </w:rPr>
        <w:t>положения.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125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Ответственность за обеспечение антитеррористической защиты образовательного учреждения несет его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руководитель.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185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Подразделения охраны (охранное предприятие, вневедомственная охрана при ОВД) осуществляющее охрану несут ответственность согласно заключённому договору на охрану объекта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(объектов).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266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т.ч. экстремистского характера, а также возникновения чрезвычайных</w:t>
      </w:r>
      <w:r w:rsidRPr="0094674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ситуаций.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206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Охрана объектов может осуществляться подразделениями вневедомственной охраны, частными охранными предприятиями (ЧОП), имеющими лицензию на ведение охранной деятельности, с помощью технических средств.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 либо сочетанием этих видов</w:t>
      </w:r>
      <w:r w:rsidRPr="0094674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охраны.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9467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обязан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79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охрану образовательного учреждения и проводить регулярные, а также внеплановые проверки организации его охраны, технической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укрепленности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>, оснащенности средствами охранно-пожарной</w:t>
      </w:r>
      <w:r w:rsidRPr="0094674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сигнализации;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организовать соблюдение пропускного режима  и внутреннего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распорядка;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8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организовать обучение персонала образовательного учреждения, обучающихся действиям при возникновении чрезвычайных</w:t>
      </w:r>
      <w:r w:rsidRPr="009467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113"/>
        </w:tabs>
        <w:spacing w:before="69"/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утверждает систему звонкового, громкоговорящего оповещения сотрудников, обучающихся для доведения сигналов и соответствующих</w:t>
      </w:r>
      <w:r w:rsidRPr="009467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команд;</w:t>
      </w:r>
    </w:p>
    <w:p w:rsidR="00946740" w:rsidRPr="00946740" w:rsidRDefault="00BA109E" w:rsidP="00934599">
      <w:pPr>
        <w:pStyle w:val="a5"/>
        <w:numPr>
          <w:ilvl w:val="0"/>
          <w:numId w:val="17"/>
        </w:numPr>
        <w:tabs>
          <w:tab w:val="left" w:pos="1089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организовать проведение тренировок персонала образовательного учреждения, обучающихся по действиям при угрозе или совершении диверсионно-террористического акта, экстремистской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акции;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89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организовать контроль за соблюдением правил регистрации учета и проживания лиц в</w:t>
      </w:r>
      <w:r w:rsidRPr="0094674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общежитиях;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230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принять меры по совершенствованию системы мер безопасности и антитеррористической защиты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403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 сотрудника, ответственного за выполнение мероприятий по антитеррористической защите образовательного учреждения, возлагаются следующие обязанности</w:t>
      </w:r>
      <w:r w:rsidRPr="0094674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67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работы по обеспечению антитеррористической защиты в условиях учебного и производственного процессов, проведения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внеучебных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массовых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мероприятий;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62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43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контроль за организацией и обеспечением охранной деятельности и пропускного режима на территории образовательного</w:t>
      </w:r>
      <w:r w:rsidRPr="009467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221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внесение предложений руководителю образовательного учреждения по совершенствованию системы мер безопасности и антитеррористической защиты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36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разработка, в рамках своей компетенции, документов и инструкций по действиям должностных лиц, персонала, обучающихся образовательного учреждения при угрозе или совершении диверсионно-террористического акта, экстремистской</w:t>
      </w:r>
      <w:r w:rsidRPr="0094674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акции;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161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  функционирования;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38"/>
        </w:tabs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координация деятельности учреждения при угрозе или совершении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диверсионн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террористического акта, экстремистской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акции;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50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разработка планирующей и отчетной документации по вопросам безопасности и антитеррористической защиты образовательного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43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и проведение с персоналом занятий и </w:t>
      </w:r>
      <w:r w:rsidRPr="0049395B">
        <w:rPr>
          <w:rFonts w:ascii="Times New Roman" w:hAnsi="Times New Roman" w:cs="Times New Roman"/>
          <w:sz w:val="24"/>
          <w:szCs w:val="24"/>
          <w:lang w:val="ru-RU"/>
        </w:rPr>
        <w:t>тренировок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по действиям при угрозе или совершении диверсионно-террористического акта, экстремистской</w:t>
      </w:r>
      <w:r w:rsidRPr="0094674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акции;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307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130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  образовательного</w:t>
      </w:r>
      <w:r w:rsidRPr="0094674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230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</w:t>
      </w:r>
      <w:r w:rsidRPr="009467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защиты;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38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компетенции;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58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и (или) участие в мероприятиях по устранению причин и условий, способствующих умышленному повреждению или порчи имущества и оборудования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образовательного учреждения, техногенным авариям и</w:t>
      </w:r>
      <w:r w:rsidRPr="009467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происшествиям;</w:t>
      </w:r>
    </w:p>
    <w:p w:rsidR="00BA109E" w:rsidRPr="00D95BDF" w:rsidRDefault="00BA109E" w:rsidP="00934599">
      <w:pPr>
        <w:pStyle w:val="a5"/>
        <w:numPr>
          <w:ilvl w:val="0"/>
          <w:numId w:val="17"/>
        </w:numPr>
        <w:tabs>
          <w:tab w:val="left" w:pos="1034"/>
        </w:tabs>
        <w:spacing w:before="4"/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BDF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контроля за правомерным и безопасным использованием помещений образовательного    учреждения,    сдаваемых    в    аренду,    проведением    ремонтных   </w:t>
      </w:r>
      <w:r w:rsidRPr="00D95BDF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BDF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:rsidR="00BA109E" w:rsidRPr="00946740" w:rsidRDefault="00BA109E" w:rsidP="00BA109E">
      <w:pPr>
        <w:pStyle w:val="a3"/>
        <w:spacing w:before="69"/>
        <w:ind w:right="310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строительных работ, в том числе на предмет выявления фактов возможной подготовки террористических</w:t>
      </w:r>
      <w:r w:rsidRPr="00946740">
        <w:rPr>
          <w:rFonts w:cs="Times New Roman"/>
          <w:spacing w:val="-7"/>
          <w:lang w:val="ru-RU"/>
        </w:rPr>
        <w:t xml:space="preserve"> </w:t>
      </w:r>
      <w:r w:rsidRPr="00946740">
        <w:rPr>
          <w:rFonts w:cs="Times New Roman"/>
          <w:lang w:val="ru-RU"/>
        </w:rPr>
        <w:t>актов;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101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взаимодействие с общественностью по вопросам обеспечения общественного порядка и антитеррористической защиты  образовательного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Должностные лица, уполномоченные на проверку, имеют</w:t>
      </w:r>
      <w:r w:rsidRPr="009467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право: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29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знакомиться с документами делопроизводства по вопросам режима и организации охраны образовательного</w:t>
      </w:r>
      <w:r w:rsidRPr="009467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110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проверять организацию охраны образовательного учреждения и исправность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технических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средств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охраны;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77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получать от сотрудников образовательного учреждения, лиц, осуществляющих охрану, информацию о происшествиях и ЧС, связанных с охраной</w:t>
      </w:r>
      <w:r w:rsidRPr="0094674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4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давать письменные предложения о временном усилении охраны объекта или его отдельных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помещений.</w:t>
      </w:r>
    </w:p>
    <w:p w:rsidR="00BA109E" w:rsidRPr="00946740" w:rsidRDefault="00BA109E" w:rsidP="00BA109E">
      <w:pPr>
        <w:pStyle w:val="a3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</w:t>
      </w:r>
      <w:r w:rsidRPr="00946740">
        <w:rPr>
          <w:rFonts w:cs="Times New Roman"/>
          <w:spacing w:val="-16"/>
          <w:lang w:val="ru-RU"/>
        </w:rPr>
        <w:t xml:space="preserve"> </w:t>
      </w:r>
      <w:r w:rsidRPr="00946740">
        <w:rPr>
          <w:rFonts w:cs="Times New Roman"/>
          <w:lang w:val="ru-RU"/>
        </w:rPr>
        <w:t>(</w:t>
      </w:r>
      <w:r w:rsidRPr="00946740">
        <w:rPr>
          <w:rFonts w:cs="Times New Roman"/>
          <w:i/>
          <w:lang w:val="ru-RU"/>
        </w:rPr>
        <w:t>Приложение</w:t>
      </w:r>
      <w:r w:rsidR="0049395B">
        <w:rPr>
          <w:rFonts w:cs="Times New Roman"/>
          <w:i/>
          <w:lang w:val="ru-RU"/>
        </w:rPr>
        <w:t>)</w:t>
      </w:r>
      <w:r w:rsidRPr="00946740">
        <w:rPr>
          <w:rFonts w:cs="Times New Roman"/>
          <w:lang w:val="ru-RU"/>
        </w:rPr>
        <w:t>.</w:t>
      </w:r>
    </w:p>
    <w:p w:rsidR="00BA109E" w:rsidRPr="00946740" w:rsidRDefault="00BA109E" w:rsidP="00BA109E">
      <w:pPr>
        <w:pStyle w:val="a3"/>
        <w:ind w:right="113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Постоянно действующей рабочей группой АТК 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</w:t>
      </w:r>
      <w:r w:rsidRPr="00946740">
        <w:rPr>
          <w:rFonts w:cs="Times New Roman"/>
          <w:spacing w:val="-13"/>
          <w:lang w:val="ru-RU"/>
        </w:rPr>
        <w:t xml:space="preserve"> </w:t>
      </w:r>
      <w:r w:rsidRPr="00946740">
        <w:rPr>
          <w:rFonts w:cs="Times New Roman"/>
          <w:lang w:val="ru-RU"/>
        </w:rPr>
        <w:t>разрешению.</w:t>
      </w:r>
    </w:p>
    <w:p w:rsidR="00BA109E" w:rsidRPr="00946740" w:rsidRDefault="00BA109E" w:rsidP="00934599">
      <w:pPr>
        <w:pStyle w:val="a5"/>
        <w:numPr>
          <w:ilvl w:val="1"/>
          <w:numId w:val="19"/>
        </w:numPr>
        <w:tabs>
          <w:tab w:val="left" w:pos="1276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Обязанности сотрудника частного охранного предприятия, сотрудника вневедомственной охраны при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ОВД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осуществляющего охрану образовательного учреждения (далее охранник) определяются должностной инструкцией, положением об организации пропускного</w:t>
      </w:r>
      <w:r w:rsidRPr="0094674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режима.</w:t>
      </w:r>
    </w:p>
    <w:p w:rsidR="00BA109E" w:rsidRPr="00946740" w:rsidRDefault="00BA109E" w:rsidP="00BA109E">
      <w:pPr>
        <w:pStyle w:val="Heading3"/>
        <w:spacing w:line="272" w:lineRule="exact"/>
        <w:ind w:left="881" w:right="310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Охранник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должен</w:t>
      </w:r>
      <w:proofErr w:type="spellEnd"/>
      <w:r w:rsidRPr="00946740">
        <w:rPr>
          <w:rFonts w:cs="Times New Roman"/>
          <w:spacing w:val="-5"/>
        </w:rPr>
        <w:t xml:space="preserve"> </w:t>
      </w:r>
      <w:proofErr w:type="spellStart"/>
      <w:r w:rsidRPr="00946740">
        <w:rPr>
          <w:rFonts w:cs="Times New Roman"/>
        </w:rPr>
        <w:t>знать</w:t>
      </w:r>
      <w:proofErr w:type="spellEnd"/>
      <w:r w:rsidRPr="00946740">
        <w:rPr>
          <w:rFonts w:cs="Times New Roman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22"/>
        </w:tabs>
        <w:spacing w:line="272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должностную</w:t>
      </w:r>
      <w:proofErr w:type="spellEnd"/>
      <w:r w:rsidRPr="00946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инструкцию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62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</w:t>
      </w:r>
      <w:r w:rsidRPr="00946740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обслуживания;</w:t>
      </w:r>
    </w:p>
    <w:p w:rsidR="00BA109E" w:rsidRPr="00946740" w:rsidRDefault="00BA109E" w:rsidP="00934599">
      <w:pPr>
        <w:pStyle w:val="a5"/>
        <w:numPr>
          <w:ilvl w:val="0"/>
          <w:numId w:val="17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общие условия и меры по обеспечению безопасности объекта, его уязвимые</w:t>
      </w:r>
      <w:r w:rsidRPr="009467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места;</w:t>
      </w:r>
    </w:p>
    <w:p w:rsidR="008A3853" w:rsidRPr="00EB4811" w:rsidRDefault="00BA109E" w:rsidP="00934599">
      <w:pPr>
        <w:pStyle w:val="a5"/>
        <w:numPr>
          <w:ilvl w:val="0"/>
          <w:numId w:val="17"/>
        </w:numPr>
        <w:tabs>
          <w:tab w:val="left" w:pos="1046"/>
        </w:tabs>
        <w:spacing w:before="5"/>
        <w:ind w:right="-20" w:firstLine="0"/>
        <w:jc w:val="both"/>
        <w:rPr>
          <w:rFonts w:cs="Times New Roman"/>
          <w:lang w:val="ru-RU" w:eastAsia="ru-RU"/>
        </w:rPr>
      </w:pPr>
      <w:r w:rsidRPr="00EB4811">
        <w:rPr>
          <w:rFonts w:ascii="Times New Roman" w:hAnsi="Times New Roman" w:cs="Times New Roman"/>
          <w:sz w:val="24"/>
          <w:szCs w:val="24"/>
          <w:lang w:val="ru-RU"/>
        </w:rPr>
        <w:t>порядок взаимодействия с правоохранительными органами, правила внутреннего распорядка образовательного учреждения, правила осмотра ручной клади и автотранспорта.</w:t>
      </w:r>
    </w:p>
    <w:p w:rsidR="008A3853" w:rsidRDefault="008A3853" w:rsidP="00BA109E">
      <w:pPr>
        <w:pStyle w:val="a3"/>
        <w:ind w:right="-20" w:firstLine="0"/>
        <w:rPr>
          <w:rFonts w:cs="Times New Roman"/>
          <w:lang w:val="ru-RU" w:eastAsia="ru-RU"/>
        </w:rPr>
      </w:pPr>
    </w:p>
    <w:p w:rsidR="00BA109E" w:rsidRPr="00946740" w:rsidRDefault="00BA109E" w:rsidP="00BA109E">
      <w:pPr>
        <w:pStyle w:val="Heading3"/>
        <w:spacing w:before="69" w:line="274" w:lineRule="exact"/>
        <w:ind w:left="59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На посту охраны должны</w:t>
      </w:r>
      <w:r w:rsidRPr="00946740">
        <w:rPr>
          <w:rFonts w:cs="Times New Roman"/>
          <w:spacing w:val="-8"/>
          <w:lang w:val="ru-RU"/>
        </w:rPr>
        <w:t xml:space="preserve"> </w:t>
      </w:r>
      <w:r w:rsidRPr="00946740">
        <w:rPr>
          <w:rFonts w:cs="Times New Roman"/>
          <w:lang w:val="ru-RU"/>
        </w:rPr>
        <w:t>быть:</w:t>
      </w:r>
    </w:p>
    <w:p w:rsidR="00BA109E" w:rsidRPr="00946740" w:rsidRDefault="00BA109E" w:rsidP="00934599">
      <w:pPr>
        <w:pStyle w:val="a5"/>
        <w:numPr>
          <w:ilvl w:val="0"/>
          <w:numId w:val="16"/>
        </w:numPr>
        <w:tabs>
          <w:tab w:val="left" w:pos="283"/>
        </w:tabs>
        <w:spacing w:line="274" w:lineRule="exact"/>
        <w:ind w:hanging="22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телефонный  аппарат,  средство  тревожной  сигнализации,  средства  </w:t>
      </w:r>
      <w:r w:rsidRPr="00946740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мобильной</w:t>
      </w:r>
      <w:r w:rsidR="00EB4811">
        <w:rPr>
          <w:rFonts w:ascii="Times New Roman" w:hAnsi="Times New Roman" w:cs="Times New Roman"/>
          <w:sz w:val="24"/>
          <w:szCs w:val="24"/>
          <w:lang w:val="ru-RU"/>
        </w:rPr>
        <w:t xml:space="preserve"> связи;</w:t>
      </w:r>
    </w:p>
    <w:p w:rsidR="00BA109E" w:rsidRPr="00946740" w:rsidRDefault="00BA109E" w:rsidP="00934599">
      <w:pPr>
        <w:pStyle w:val="a5"/>
        <w:numPr>
          <w:ilvl w:val="0"/>
          <w:numId w:val="16"/>
        </w:numPr>
        <w:tabs>
          <w:tab w:val="left" w:pos="199"/>
        </w:tabs>
        <w:ind w:left="198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инструкция о правилах пользования средством тревожной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сигнализации;</w:t>
      </w:r>
    </w:p>
    <w:p w:rsidR="00BA109E" w:rsidRPr="00EB4811" w:rsidRDefault="00BA109E" w:rsidP="00934599">
      <w:pPr>
        <w:pStyle w:val="a5"/>
        <w:numPr>
          <w:ilvl w:val="0"/>
          <w:numId w:val="16"/>
        </w:numPr>
        <w:tabs>
          <w:tab w:val="left" w:pos="257"/>
        </w:tabs>
        <w:ind w:left="256" w:right="31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B4811">
        <w:rPr>
          <w:rFonts w:ascii="Times New Roman" w:hAnsi="Times New Roman" w:cs="Times New Roman"/>
          <w:sz w:val="24"/>
          <w:szCs w:val="24"/>
          <w:lang w:val="ru-RU"/>
        </w:rPr>
        <w:t>телефоны  дежурных  служб  правоохранительных  органов,  ГО  и  ЧС,</w:t>
      </w:r>
      <w:r w:rsidR="00173BC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EB4811">
        <w:rPr>
          <w:rFonts w:ascii="Times New Roman" w:hAnsi="Times New Roman" w:cs="Times New Roman"/>
          <w:sz w:val="24"/>
          <w:szCs w:val="24"/>
          <w:lang w:val="ru-RU"/>
        </w:rPr>
        <w:t>аварийно-спасательных служб,  администрации образовательного</w:t>
      </w:r>
      <w:r w:rsidRPr="00EB4811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EB4811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36"/>
        </w:tabs>
        <w:ind w:right="118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должностная инструкция сотрудник</w:t>
      </w:r>
      <w:r w:rsidR="00173BC3">
        <w:rPr>
          <w:rFonts w:ascii="Times New Roman" w:hAnsi="Times New Roman" w:cs="Times New Roman"/>
          <w:sz w:val="24"/>
          <w:szCs w:val="24"/>
          <w:lang w:val="ru-RU"/>
        </w:rPr>
        <w:t xml:space="preserve">а, осуществляющего охрану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образовательного учреждения;</w:t>
      </w:r>
    </w:p>
    <w:p w:rsidR="00BA109E" w:rsidRPr="00173BC3" w:rsidRDefault="00BA109E" w:rsidP="00934599">
      <w:pPr>
        <w:pStyle w:val="a5"/>
        <w:numPr>
          <w:ilvl w:val="1"/>
          <w:numId w:val="16"/>
        </w:numPr>
        <w:tabs>
          <w:tab w:val="left" w:pos="1190"/>
          <w:tab w:val="left" w:pos="2608"/>
          <w:tab w:val="left" w:pos="3822"/>
          <w:tab w:val="left" w:pos="4299"/>
          <w:tab w:val="left" w:pos="5599"/>
          <w:tab w:val="left" w:pos="7225"/>
          <w:tab w:val="left" w:pos="7829"/>
          <w:tab w:val="left" w:pos="8184"/>
          <w:tab w:val="left" w:pos="9453"/>
        </w:tabs>
        <w:ind w:right="117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инструкция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ab/>
        <w:t>(памятка)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ab/>
        <w:t>по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ab/>
        <w:t>действиям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ab/>
        <w:t>должностных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ab/>
        <w:t>лиц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ab/>
        <w:t>персонала</w:t>
      </w:r>
      <w:r w:rsidR="0017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73BC3" w:rsidRPr="00173BC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73BC3">
        <w:rPr>
          <w:rFonts w:ascii="Times New Roman" w:hAnsi="Times New Roman" w:cs="Times New Roman"/>
          <w:sz w:val="24"/>
          <w:szCs w:val="24"/>
          <w:lang w:val="ru-RU"/>
        </w:rPr>
        <w:t xml:space="preserve"> чрезвычайных</w:t>
      </w:r>
      <w:r w:rsidRPr="00173BC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73BC3">
        <w:rPr>
          <w:rFonts w:ascii="Times New Roman" w:hAnsi="Times New Roman" w:cs="Times New Roman"/>
          <w:sz w:val="24"/>
          <w:szCs w:val="24"/>
          <w:lang w:val="ru-RU"/>
        </w:rPr>
        <w:t>ситуациях;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Обхода</w:t>
      </w:r>
      <w:proofErr w:type="spellEnd"/>
      <w:r w:rsidRPr="009467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</w:rPr>
        <w:t>территории";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регистрации</w:t>
      </w:r>
      <w:proofErr w:type="spellEnd"/>
      <w:r w:rsidRPr="009467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посетителей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lastRenderedPageBreak/>
        <w:t>журнал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регистрации</w:t>
      </w:r>
      <w:proofErr w:type="spellEnd"/>
      <w:r w:rsidRPr="009467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автотранспорта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журнал выдачи ключей и приема помещений под</w:t>
      </w:r>
      <w:r w:rsidRPr="0094674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охрану;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журнал приема и сдачи дежурства и контроля за несением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службы;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планы проводимых практических занятий, тренировок и</w:t>
      </w:r>
      <w:r w:rsidRPr="0094674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учений;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графики дежурств ответственных лиц в праздничные  выходные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дни.</w:t>
      </w:r>
    </w:p>
    <w:p w:rsidR="00BA109E" w:rsidRPr="00946740" w:rsidRDefault="00BA109E" w:rsidP="00BA109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BA109E">
      <w:pPr>
        <w:pStyle w:val="Heading3"/>
        <w:spacing w:before="69" w:line="274" w:lineRule="exact"/>
        <w:ind w:left="881" w:right="310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Охранник</w:t>
      </w:r>
      <w:proofErr w:type="spellEnd"/>
      <w:r w:rsidRPr="00946740">
        <w:rPr>
          <w:rFonts w:cs="Times New Roman"/>
          <w:spacing w:val="-2"/>
        </w:rPr>
        <w:t xml:space="preserve"> </w:t>
      </w:r>
      <w:proofErr w:type="spellStart"/>
      <w:r w:rsidRPr="00946740">
        <w:rPr>
          <w:rFonts w:cs="Times New Roman"/>
        </w:rPr>
        <w:t>обязан</w:t>
      </w:r>
      <w:proofErr w:type="spellEnd"/>
      <w:r w:rsidRPr="00946740">
        <w:rPr>
          <w:rFonts w:cs="Times New Roman"/>
        </w:rPr>
        <w:t>: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65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перед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заступлением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окнах,</w:t>
      </w:r>
      <w:r w:rsidRPr="0094674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дверях;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65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проверить исправность работы средств связи, наличие средств пожаротушения, документации поста. О выявленных недостатках и нарушениях произвести запись в журнале приема - сдачи</w:t>
      </w:r>
      <w:r w:rsidRPr="009467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дежурства;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67"/>
        </w:tabs>
        <w:ind w:right="17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доложить о произведенной смене и выявленных недостатках дежурному ЧОП, дежурному администратору, руководителю образовательного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34"/>
        </w:tabs>
        <w:ind w:right="16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осуществлять пропускной режим в образовательное учреждение в соответствии с настоящим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Положением;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216"/>
        </w:tabs>
        <w:ind w:right="17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обеспечить контроль за складывающейся обстановкой на территории образовательного учреждения и прилегающей</w:t>
      </w:r>
      <w:r w:rsidRPr="0094674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местности;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60"/>
        </w:tabs>
        <w:ind w:right="16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выявлять лиц,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обучающихся, педагогического и технического персонала, имущества и оборудования образовательного учреждения и пресекать их действия в рамках своей компетенции.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В необходимых случаях с помощью средств тревожной сигнализации  подать сигнал правоохранительным органам, вызвать группу задержания вневедомственной охраны и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т.п.;</w:t>
      </w:r>
      <w:proofErr w:type="gramEnd"/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226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</w:t>
      </w:r>
      <w:r w:rsidRPr="0094674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территории».</w:t>
      </w:r>
    </w:p>
    <w:p w:rsidR="00BA109E" w:rsidRPr="00946740" w:rsidRDefault="00BA109E" w:rsidP="00BA109E">
      <w:pPr>
        <w:pStyle w:val="a3"/>
        <w:spacing w:before="5" w:line="274" w:lineRule="exact"/>
        <w:ind w:right="119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необходимости осуществлять дополнительный осмотр территории и помещений.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115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при обнаружении подозрительных лиц, взрывоопасных или подозрительных предметов и других возможных предпосылок к чрезвычайным ситуациям  вызвать </w:t>
      </w:r>
      <w:r w:rsidR="007E5BE0">
        <w:rPr>
          <w:rFonts w:ascii="Times New Roman" w:hAnsi="Times New Roman" w:cs="Times New Roman"/>
          <w:sz w:val="24"/>
          <w:szCs w:val="24"/>
          <w:lang w:val="ru-RU"/>
        </w:rPr>
        <w:t>полицию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и действовать согласно служебной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инструкции;</w:t>
      </w:r>
    </w:p>
    <w:p w:rsidR="00BA109E" w:rsidRPr="00946740" w:rsidRDefault="00BA109E" w:rsidP="00934599">
      <w:pPr>
        <w:pStyle w:val="a5"/>
        <w:numPr>
          <w:ilvl w:val="1"/>
          <w:numId w:val="16"/>
        </w:numPr>
        <w:tabs>
          <w:tab w:val="left" w:pos="1034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</w:t>
      </w:r>
      <w:r w:rsidRPr="00946740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вопросы.</w:t>
      </w:r>
    </w:p>
    <w:p w:rsidR="00BA109E" w:rsidRPr="00946740" w:rsidRDefault="00BA109E" w:rsidP="00BA109E">
      <w:pPr>
        <w:pStyle w:val="Heading3"/>
        <w:spacing w:line="274" w:lineRule="exact"/>
        <w:ind w:left="881" w:right="310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Охранник имеет</w:t>
      </w:r>
      <w:r w:rsidRPr="00946740">
        <w:rPr>
          <w:rFonts w:cs="Times New Roman"/>
          <w:spacing w:val="-9"/>
          <w:lang w:val="ru-RU"/>
        </w:rPr>
        <w:t xml:space="preserve"> </w:t>
      </w:r>
      <w:r w:rsidRPr="00946740">
        <w:rPr>
          <w:rFonts w:cs="Times New Roman"/>
          <w:lang w:val="ru-RU"/>
        </w:rPr>
        <w:t>право:</w:t>
      </w:r>
    </w:p>
    <w:p w:rsidR="00BA109E" w:rsidRPr="00946740" w:rsidRDefault="00BA109E" w:rsidP="00BA109E">
      <w:pPr>
        <w:pStyle w:val="a3"/>
        <w:ind w:right="119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b/>
          <w:lang w:val="ru-RU"/>
        </w:rPr>
        <w:t xml:space="preserve">- </w:t>
      </w:r>
      <w:r w:rsidRPr="00946740">
        <w:rPr>
          <w:rFonts w:cs="Times New Roman"/>
          <w:lang w:val="ru-RU"/>
        </w:rPr>
        <w:t>требовать от учащихся, персонала образовательного учреждения и посетителей соблюдения настоящего Положения, правил внутреннего</w:t>
      </w:r>
      <w:r w:rsidRPr="00946740">
        <w:rPr>
          <w:rFonts w:cs="Times New Roman"/>
          <w:spacing w:val="-16"/>
          <w:lang w:val="ru-RU"/>
        </w:rPr>
        <w:t xml:space="preserve"> </w:t>
      </w:r>
      <w:r w:rsidRPr="00946740">
        <w:rPr>
          <w:rFonts w:cs="Times New Roman"/>
          <w:lang w:val="ru-RU"/>
        </w:rPr>
        <w:t>распорядка;</w:t>
      </w:r>
    </w:p>
    <w:p w:rsidR="00BA109E" w:rsidRPr="00946740" w:rsidRDefault="00BA109E" w:rsidP="00934599">
      <w:pPr>
        <w:pStyle w:val="a5"/>
        <w:numPr>
          <w:ilvl w:val="0"/>
          <w:numId w:val="15"/>
        </w:numPr>
        <w:tabs>
          <w:tab w:val="left" w:pos="1038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требовать немедленного устранения выявленных недостатков, пресекать попытки нарушения распорядка дня и пропускного</w:t>
      </w:r>
      <w:r w:rsidRPr="0094674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режима;</w:t>
      </w:r>
    </w:p>
    <w:p w:rsidR="00BA109E" w:rsidRPr="00946740" w:rsidRDefault="00BA109E" w:rsidP="00934599">
      <w:pPr>
        <w:pStyle w:val="a5"/>
        <w:numPr>
          <w:ilvl w:val="0"/>
          <w:numId w:val="15"/>
        </w:numPr>
        <w:tabs>
          <w:tab w:val="left" w:pos="1041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для выполнения своих служебных обязанностей пользоваться средствами связи и другим оборудованием, принадлежащим образовательному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учреждению;</w:t>
      </w:r>
    </w:p>
    <w:p w:rsidR="00BA109E" w:rsidRPr="00946740" w:rsidRDefault="00BA109E" w:rsidP="00934599">
      <w:pPr>
        <w:pStyle w:val="a5"/>
        <w:numPr>
          <w:ilvl w:val="0"/>
          <w:numId w:val="15"/>
        </w:numPr>
        <w:tabs>
          <w:tab w:val="left" w:pos="1086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принять меры по задержанию нарушителя и сообщить в правоохранительные органы.</w:t>
      </w:r>
    </w:p>
    <w:p w:rsidR="00BA109E" w:rsidRPr="00946740" w:rsidRDefault="00BA109E" w:rsidP="00BA109E">
      <w:pPr>
        <w:pStyle w:val="Heading3"/>
        <w:spacing w:line="274" w:lineRule="exact"/>
        <w:ind w:left="881" w:right="310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Охраннику</w:t>
      </w:r>
      <w:proofErr w:type="spellEnd"/>
      <w:r w:rsidRPr="00946740">
        <w:rPr>
          <w:rFonts w:cs="Times New Roman"/>
          <w:spacing w:val="-7"/>
        </w:rPr>
        <w:t xml:space="preserve"> </w:t>
      </w:r>
      <w:proofErr w:type="spellStart"/>
      <w:r w:rsidRPr="00946740">
        <w:rPr>
          <w:rFonts w:cs="Times New Roman"/>
        </w:rPr>
        <w:t>запрещается</w:t>
      </w:r>
      <w:proofErr w:type="spellEnd"/>
      <w:r w:rsidRPr="00946740">
        <w:rPr>
          <w:rFonts w:cs="Times New Roman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15"/>
        </w:numPr>
        <w:tabs>
          <w:tab w:val="left" w:pos="1022"/>
        </w:tabs>
        <w:spacing w:line="274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покидать пост без разрешения руководства образовательного</w:t>
      </w:r>
      <w:r w:rsidRPr="0094674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5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допускать на объект посторонних лиц с нарушением установленных</w:t>
      </w:r>
      <w:r w:rsidRPr="009467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правил;</w:t>
      </w:r>
    </w:p>
    <w:p w:rsidR="00BA109E" w:rsidRPr="00946740" w:rsidRDefault="00BA109E" w:rsidP="00934599">
      <w:pPr>
        <w:pStyle w:val="a5"/>
        <w:numPr>
          <w:ilvl w:val="0"/>
          <w:numId w:val="15"/>
        </w:numPr>
        <w:tabs>
          <w:tab w:val="left" w:pos="1060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разглашать посторонним лицам информацию об охраняемом объекте и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порядке организации его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охраны;</w:t>
      </w:r>
    </w:p>
    <w:p w:rsidR="00BA109E" w:rsidRPr="00946740" w:rsidRDefault="00BA109E" w:rsidP="00934599">
      <w:pPr>
        <w:pStyle w:val="a5"/>
        <w:numPr>
          <w:ilvl w:val="0"/>
          <w:numId w:val="15"/>
        </w:numPr>
        <w:tabs>
          <w:tab w:val="left" w:pos="1094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рабочем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месте употреблять спиртосодержащие напитки, слабоалкогольные коктейли, пиво, наркотические вещества, психотропные и токсические</w:t>
      </w:r>
      <w:r w:rsidRPr="00946740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средства.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0"/>
          <w:numId w:val="19"/>
        </w:numPr>
        <w:tabs>
          <w:tab w:val="left" w:pos="1283"/>
        </w:tabs>
        <w:ind w:left="1282" w:hanging="400"/>
        <w:jc w:val="left"/>
        <w:rPr>
          <w:rFonts w:cs="Times New Roman"/>
          <w:b w:val="0"/>
          <w:bCs w:val="0"/>
        </w:rPr>
      </w:pPr>
      <w:r w:rsidRPr="00946740">
        <w:rPr>
          <w:rFonts w:cs="Times New Roman"/>
        </w:rPr>
        <w:t>Организация</w:t>
      </w:r>
      <w:r w:rsidRPr="00946740">
        <w:rPr>
          <w:rFonts w:cs="Times New Roman"/>
          <w:spacing w:val="-6"/>
        </w:rPr>
        <w:t xml:space="preserve"> </w:t>
      </w:r>
      <w:proofErr w:type="spellStart"/>
      <w:r w:rsidR="008836E8">
        <w:rPr>
          <w:rFonts w:cs="Times New Roman"/>
        </w:rPr>
        <w:t>делопроизводства</w:t>
      </w:r>
      <w:proofErr w:type="spellEnd"/>
    </w:p>
    <w:p w:rsidR="00BA109E" w:rsidRPr="00946740" w:rsidRDefault="00BA109E" w:rsidP="00BA109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spacing w:before="69"/>
        <w:ind w:right="121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 целях организации надежной антитеррористической защиты образовательного учреждения рекомендуется иметь следующие</w:t>
      </w:r>
      <w:r w:rsidRPr="00946740">
        <w:rPr>
          <w:rFonts w:cs="Times New Roman"/>
          <w:spacing w:val="-21"/>
          <w:lang w:val="ru-RU"/>
        </w:rPr>
        <w:t xml:space="preserve"> </w:t>
      </w:r>
      <w:r w:rsidRPr="00946740">
        <w:rPr>
          <w:rFonts w:cs="Times New Roman"/>
          <w:lang w:val="ru-RU"/>
        </w:rPr>
        <w:t>документы: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022"/>
        </w:tabs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положение об организации пропускного режима в образовательном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учреждении;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202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т.ч.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106"/>
        </w:tabs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перспективный план оборудования образовательного учреждения инженерно- техническими средствами охраны и обеспечения безопасности (составляется на </w:t>
      </w:r>
      <w:r w:rsidRPr="0094674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3-5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лет с указанием объемов и источников финансирования, ответственных за реализацию пунктов плана);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082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план обеспечения безопасности образовательного учреждения при проведении массовых мероприятий (праздника, выпускного балла, спортивных соревнований экзаменов и</w:t>
      </w:r>
      <w:r w:rsidRPr="009467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т.п.);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план-схема охраны образовательного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190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инструкция (памятка) по действиям должностных лиц и персонала в чрезвычайных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ситуациях;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14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план эвакуации учащихся, сотрудников образовательного учреждения при возникновении чрезвычайной ситуации (террористического акта) (</w:t>
      </w:r>
      <w:r w:rsidRPr="00946740">
        <w:rPr>
          <w:rFonts w:ascii="Times New Roman" w:hAnsi="Times New Roman" w:cs="Times New Roman"/>
          <w:i/>
          <w:sz w:val="24"/>
          <w:szCs w:val="24"/>
          <w:lang w:val="ru-RU"/>
        </w:rPr>
        <w:t>утверждается руководителем образовательного учреждения, подписывается ответственным лицом учреждения за выполнение мероприятий по антитеррористической защите образовательного</w:t>
      </w:r>
      <w:r w:rsidRPr="00946740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i/>
          <w:sz w:val="24"/>
          <w:szCs w:val="24"/>
          <w:lang w:val="ru-RU"/>
        </w:rPr>
        <w:t>учреждения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204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031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</w:t>
      </w:r>
      <w:r w:rsidRPr="009467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185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функциональные обязанности сотрудника учреждения, ответственного за выполнение мероприятий по антитеррористической защите образовательного</w:t>
      </w:r>
      <w:r w:rsidRPr="00946740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122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должностные инструкции сотрудника, подразделения охраны (утверждаются руководителем учреждения, подписываются ответственным лицом учреждения за выполнение мероприятий по антитеррористической защите объекта, согласуются с руководством охранного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предприятия);</w:t>
      </w:r>
    </w:p>
    <w:p w:rsidR="00BA109E" w:rsidRPr="00946740" w:rsidRDefault="00BA109E" w:rsidP="00934599">
      <w:pPr>
        <w:pStyle w:val="a5"/>
        <w:numPr>
          <w:ilvl w:val="0"/>
          <w:numId w:val="14"/>
        </w:numPr>
        <w:tabs>
          <w:tab w:val="left" w:pos="1238"/>
        </w:tabs>
        <w:ind w:right="17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противодиверсионный (антитеррористический) паспорт образовательного учреждения;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0"/>
          <w:numId w:val="19"/>
        </w:numPr>
        <w:tabs>
          <w:tab w:val="left" w:pos="1569"/>
        </w:tabs>
        <w:ind w:right="170" w:firstLine="720"/>
        <w:jc w:val="both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 xml:space="preserve">Меры инженерно-технической </w:t>
      </w:r>
      <w:proofErr w:type="spellStart"/>
      <w:r w:rsidRPr="00946740">
        <w:rPr>
          <w:rFonts w:cs="Times New Roman"/>
          <w:lang w:val="ru-RU"/>
        </w:rPr>
        <w:t>укрепленности</w:t>
      </w:r>
      <w:proofErr w:type="spellEnd"/>
      <w:r w:rsidRPr="00946740">
        <w:rPr>
          <w:rFonts w:cs="Times New Roman"/>
          <w:lang w:val="ru-RU"/>
        </w:rPr>
        <w:t xml:space="preserve"> образовательного учреждения.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67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lastRenderedPageBreak/>
        <w:t xml:space="preserve">Инженерно-техническая </w:t>
      </w:r>
      <w:proofErr w:type="spellStart"/>
      <w:r w:rsidRPr="00946740">
        <w:rPr>
          <w:rFonts w:cs="Times New Roman"/>
          <w:lang w:val="ru-RU"/>
        </w:rPr>
        <w:t>укрепленность</w:t>
      </w:r>
      <w:proofErr w:type="spellEnd"/>
      <w:r w:rsidRPr="00946740">
        <w:rPr>
          <w:rFonts w:cs="Times New Roman"/>
          <w:lang w:val="ru-RU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</w:t>
      </w:r>
      <w:r w:rsidRPr="00946740">
        <w:rPr>
          <w:rFonts w:cs="Times New Roman"/>
          <w:spacing w:val="-14"/>
          <w:lang w:val="ru-RU"/>
        </w:rPr>
        <w:t xml:space="preserve"> </w:t>
      </w:r>
      <w:r w:rsidRPr="00946740">
        <w:rPr>
          <w:rFonts w:cs="Times New Roman"/>
          <w:lang w:val="ru-RU"/>
        </w:rPr>
        <w:t>посягательствам.</w:t>
      </w:r>
    </w:p>
    <w:p w:rsidR="00BA109E" w:rsidRPr="00946740" w:rsidRDefault="00BA109E" w:rsidP="00BA109E">
      <w:pPr>
        <w:pStyle w:val="a3"/>
        <w:ind w:right="17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 их </w:t>
      </w:r>
      <w:proofErr w:type="gramStart"/>
      <w:r w:rsidRPr="00946740">
        <w:rPr>
          <w:rFonts w:cs="Times New Roman"/>
          <w:lang w:val="ru-RU"/>
        </w:rPr>
        <w:t>надлежащая</w:t>
      </w:r>
      <w:proofErr w:type="gramEnd"/>
      <w:r w:rsidRPr="00946740">
        <w:rPr>
          <w:rFonts w:cs="Times New Roman"/>
          <w:lang w:val="ru-RU"/>
        </w:rPr>
        <w:t xml:space="preserve"> инженерно-техническая </w:t>
      </w:r>
      <w:proofErr w:type="spellStart"/>
      <w:r w:rsidRPr="00946740">
        <w:rPr>
          <w:rFonts w:cs="Times New Roman"/>
          <w:lang w:val="ru-RU"/>
        </w:rPr>
        <w:t>укрепленность</w:t>
      </w:r>
      <w:proofErr w:type="spellEnd"/>
      <w:r w:rsidRPr="00946740">
        <w:rPr>
          <w:rFonts w:cs="Times New Roman"/>
          <w:lang w:val="ru-RU"/>
        </w:rPr>
        <w:t xml:space="preserve"> в сочетании с оборудованием данного образовательного учреждения системами охранной и тревожной</w:t>
      </w:r>
      <w:r w:rsidRPr="00946740">
        <w:rPr>
          <w:rFonts w:cs="Times New Roman"/>
          <w:spacing w:val="-27"/>
          <w:lang w:val="ru-RU"/>
        </w:rPr>
        <w:t xml:space="preserve"> </w:t>
      </w:r>
      <w:r w:rsidRPr="00946740">
        <w:rPr>
          <w:rFonts w:cs="Times New Roman"/>
          <w:lang w:val="ru-RU"/>
        </w:rPr>
        <w:t>сигнализации.</w:t>
      </w:r>
    </w:p>
    <w:p w:rsidR="00BA109E" w:rsidRPr="00946740" w:rsidRDefault="00BA109E" w:rsidP="00BA109E">
      <w:pPr>
        <w:pStyle w:val="a3"/>
        <w:spacing w:before="69"/>
        <w:ind w:right="167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</w:t>
      </w:r>
      <w:r w:rsidRPr="00946740">
        <w:rPr>
          <w:rFonts w:cs="Times New Roman"/>
          <w:spacing w:val="-14"/>
          <w:lang w:val="ru-RU"/>
        </w:rPr>
        <w:t xml:space="preserve"> </w:t>
      </w:r>
      <w:r w:rsidRPr="00946740">
        <w:rPr>
          <w:rFonts w:cs="Times New Roman"/>
          <w:lang w:val="ru-RU"/>
        </w:rPr>
        <w:t>России.</w:t>
      </w:r>
    </w:p>
    <w:p w:rsidR="00BA109E" w:rsidRPr="00946740" w:rsidRDefault="00BA109E" w:rsidP="00934599">
      <w:pPr>
        <w:pStyle w:val="Heading3"/>
        <w:numPr>
          <w:ilvl w:val="0"/>
          <w:numId w:val="13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Ограждения</w:t>
      </w:r>
      <w:proofErr w:type="spellEnd"/>
      <w:r w:rsidRPr="00946740">
        <w:rPr>
          <w:rFonts w:cs="Times New Roman"/>
        </w:rPr>
        <w:t xml:space="preserve"> территории </w:t>
      </w:r>
      <w:proofErr w:type="spellStart"/>
      <w:r w:rsidRPr="00946740">
        <w:rPr>
          <w:rFonts w:cs="Times New Roman"/>
        </w:rPr>
        <w:t>образовательного</w:t>
      </w:r>
      <w:proofErr w:type="spellEnd"/>
      <w:r w:rsidRPr="00946740">
        <w:rPr>
          <w:rFonts w:cs="Times New Roman"/>
          <w:spacing w:val="-20"/>
        </w:rPr>
        <w:t xml:space="preserve"> </w:t>
      </w:r>
      <w:proofErr w:type="spellStart"/>
      <w:r w:rsidRPr="00946740">
        <w:rPr>
          <w:rFonts w:cs="Times New Roman"/>
        </w:rPr>
        <w:t>учреждения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934599">
      <w:pPr>
        <w:pStyle w:val="a5"/>
        <w:numPr>
          <w:ilvl w:val="1"/>
          <w:numId w:val="13"/>
        </w:numPr>
        <w:tabs>
          <w:tab w:val="left" w:pos="130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Ограждения образовательных учреждений не ниже 150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см.</w:t>
      </w:r>
    </w:p>
    <w:p w:rsidR="00BA109E" w:rsidRPr="00946740" w:rsidRDefault="00BA109E" w:rsidP="00934599">
      <w:pPr>
        <w:pStyle w:val="Heading3"/>
        <w:numPr>
          <w:ilvl w:val="0"/>
          <w:numId w:val="13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Ворота</w:t>
      </w:r>
      <w:proofErr w:type="spellEnd"/>
      <w:r w:rsidRPr="00946740">
        <w:rPr>
          <w:rFonts w:cs="Times New Roman"/>
        </w:rPr>
        <w:t>,</w:t>
      </w:r>
      <w:r w:rsidRPr="00946740">
        <w:rPr>
          <w:rFonts w:cs="Times New Roman"/>
          <w:spacing w:val="-4"/>
        </w:rPr>
        <w:t xml:space="preserve"> </w:t>
      </w:r>
      <w:proofErr w:type="spellStart"/>
      <w:r w:rsidRPr="00946740">
        <w:rPr>
          <w:rFonts w:cs="Times New Roman"/>
        </w:rPr>
        <w:t>калитки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934599">
      <w:pPr>
        <w:pStyle w:val="a5"/>
        <w:numPr>
          <w:ilvl w:val="1"/>
          <w:numId w:val="13"/>
        </w:numPr>
        <w:tabs>
          <w:tab w:val="left" w:pos="1485"/>
        </w:tabs>
        <w:ind w:left="162" w:right="17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Ворота устанавливаются на автомобильных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въездах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территорию образовательного</w:t>
      </w:r>
      <w:r w:rsidRPr="0094674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учреждения.</w:t>
      </w:r>
    </w:p>
    <w:p w:rsidR="00BA109E" w:rsidRPr="00946740" w:rsidRDefault="00BA109E" w:rsidP="00BA109E">
      <w:pPr>
        <w:pStyle w:val="a3"/>
        <w:ind w:right="17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2.1. При использовании замков в качестве запирающих устройств ворот, следует устанавливать замки гаражного типа или</w:t>
      </w:r>
      <w:r w:rsidRPr="00946740">
        <w:rPr>
          <w:rFonts w:cs="Times New Roman"/>
          <w:spacing w:val="-20"/>
          <w:lang w:val="ru-RU"/>
        </w:rPr>
        <w:t xml:space="preserve"> </w:t>
      </w:r>
      <w:r w:rsidRPr="00946740">
        <w:rPr>
          <w:rFonts w:cs="Times New Roman"/>
          <w:lang w:val="ru-RU"/>
        </w:rPr>
        <w:t>навесные.</w:t>
      </w:r>
    </w:p>
    <w:p w:rsidR="00BA109E" w:rsidRPr="00946740" w:rsidRDefault="00BA109E" w:rsidP="00BA109E">
      <w:pPr>
        <w:pStyle w:val="a3"/>
        <w:ind w:right="165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</w:t>
      </w:r>
      <w:r w:rsidRPr="00946740">
        <w:rPr>
          <w:rFonts w:cs="Times New Roman"/>
          <w:spacing w:val="-8"/>
          <w:lang w:val="ru-RU"/>
        </w:rPr>
        <w:t xml:space="preserve"> </w:t>
      </w:r>
      <w:r w:rsidRPr="00946740">
        <w:rPr>
          <w:rFonts w:cs="Times New Roman"/>
          <w:lang w:val="ru-RU"/>
        </w:rPr>
        <w:t>учреждения.</w:t>
      </w:r>
    </w:p>
    <w:p w:rsidR="00BA109E" w:rsidRPr="00946740" w:rsidRDefault="00BA109E" w:rsidP="00934599">
      <w:pPr>
        <w:pStyle w:val="Heading3"/>
        <w:numPr>
          <w:ilvl w:val="0"/>
          <w:numId w:val="13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Дверные</w:t>
      </w:r>
      <w:proofErr w:type="spellEnd"/>
      <w:r w:rsidRPr="00946740">
        <w:rPr>
          <w:rFonts w:cs="Times New Roman"/>
          <w:spacing w:val="-4"/>
        </w:rPr>
        <w:t xml:space="preserve"> </w:t>
      </w:r>
      <w:proofErr w:type="spellStart"/>
      <w:r w:rsidRPr="00946740">
        <w:rPr>
          <w:rFonts w:cs="Times New Roman"/>
        </w:rPr>
        <w:t>конструкции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934599">
      <w:pPr>
        <w:pStyle w:val="a5"/>
        <w:numPr>
          <w:ilvl w:val="1"/>
          <w:numId w:val="13"/>
        </w:numPr>
        <w:tabs>
          <w:tab w:val="left" w:pos="1403"/>
        </w:tabs>
        <w:ind w:left="162"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Входные двери образовательного учреждения должны быть исправными, хорошо подогнанными под дверную коробку и обеспечивать надежную защиту  помещений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объекта.</w:t>
      </w:r>
    </w:p>
    <w:p w:rsidR="00BA109E" w:rsidRPr="00946740" w:rsidRDefault="00BA109E" w:rsidP="00BA109E">
      <w:pPr>
        <w:pStyle w:val="a3"/>
        <w:ind w:left="881" w:right="310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Входные наружные двери должны открываться</w:t>
      </w:r>
      <w:r w:rsidRPr="00946740">
        <w:rPr>
          <w:rFonts w:cs="Times New Roman"/>
          <w:spacing w:val="-17"/>
          <w:lang w:val="ru-RU"/>
        </w:rPr>
        <w:t xml:space="preserve"> </w:t>
      </w:r>
      <w:r w:rsidRPr="00946740">
        <w:rPr>
          <w:rFonts w:cs="Times New Roman"/>
          <w:lang w:val="ru-RU"/>
        </w:rPr>
        <w:t>наружу.</w:t>
      </w:r>
    </w:p>
    <w:p w:rsidR="00BA109E" w:rsidRPr="00946740" w:rsidRDefault="00BA109E" w:rsidP="00BA109E">
      <w:pPr>
        <w:pStyle w:val="a3"/>
        <w:ind w:right="11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Двухстворчатые двери должны оборудоваться двумя стопорными задвижками (шпингалетами), устанавливаемыми в верхней и нижней части одного дверного</w:t>
      </w:r>
      <w:r w:rsidRPr="00946740">
        <w:rPr>
          <w:rFonts w:cs="Times New Roman"/>
          <w:spacing w:val="-21"/>
          <w:lang w:val="ru-RU"/>
        </w:rPr>
        <w:t xml:space="preserve"> </w:t>
      </w:r>
      <w:r w:rsidRPr="00946740">
        <w:rPr>
          <w:rFonts w:cs="Times New Roman"/>
          <w:lang w:val="ru-RU"/>
        </w:rPr>
        <w:t>полотна.</w:t>
      </w:r>
    </w:p>
    <w:p w:rsidR="00BA109E" w:rsidRPr="00946740" w:rsidRDefault="00BA109E" w:rsidP="00934599">
      <w:pPr>
        <w:pStyle w:val="a5"/>
        <w:numPr>
          <w:ilvl w:val="1"/>
          <w:numId w:val="13"/>
        </w:numPr>
        <w:tabs>
          <w:tab w:val="left" w:pos="1406"/>
        </w:tabs>
        <w:ind w:left="162"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Двери основного и запасных эвакуационных выходов во время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учебн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воспитательного процесса должны закрываться на легко открывающиеся запоры. </w:t>
      </w:r>
      <w:r w:rsidRPr="009467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Категорически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запрещается во время учебно-воспитательного процесса закрывать двери на внутренние и висящие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замки.</w:t>
      </w:r>
    </w:p>
    <w:p w:rsidR="00BA109E" w:rsidRPr="00946740" w:rsidRDefault="00BA109E" w:rsidP="00934599">
      <w:pPr>
        <w:pStyle w:val="Heading3"/>
        <w:numPr>
          <w:ilvl w:val="0"/>
          <w:numId w:val="13"/>
        </w:numPr>
        <w:tabs>
          <w:tab w:val="left" w:pos="1122"/>
        </w:tabs>
        <w:spacing w:before="2" w:line="274" w:lineRule="exac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Оконные</w:t>
      </w:r>
      <w:proofErr w:type="spellEnd"/>
      <w:r w:rsidRPr="00946740">
        <w:rPr>
          <w:rFonts w:cs="Times New Roman"/>
          <w:spacing w:val="-7"/>
        </w:rPr>
        <w:t xml:space="preserve"> </w:t>
      </w:r>
      <w:proofErr w:type="spellStart"/>
      <w:r w:rsidRPr="00946740">
        <w:rPr>
          <w:rFonts w:cs="Times New Roman"/>
        </w:rPr>
        <w:t>конструкции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934599">
      <w:pPr>
        <w:pStyle w:val="a5"/>
        <w:numPr>
          <w:ilvl w:val="1"/>
          <w:numId w:val="13"/>
        </w:numPr>
        <w:tabs>
          <w:tab w:val="left" w:pos="1429"/>
        </w:tabs>
        <w:ind w:left="162"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BA109E" w:rsidRPr="00946740" w:rsidRDefault="00BA109E" w:rsidP="00934599">
      <w:pPr>
        <w:pStyle w:val="a5"/>
        <w:numPr>
          <w:ilvl w:val="1"/>
          <w:numId w:val="13"/>
        </w:numPr>
        <w:tabs>
          <w:tab w:val="left" w:pos="1314"/>
        </w:tabs>
        <w:ind w:left="16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ценности.</w:t>
      </w:r>
    </w:p>
    <w:p w:rsidR="00BA109E" w:rsidRPr="00946740" w:rsidRDefault="00BA109E" w:rsidP="00934599">
      <w:pPr>
        <w:pStyle w:val="a5"/>
        <w:numPr>
          <w:ilvl w:val="1"/>
          <w:numId w:val="13"/>
        </w:numPr>
        <w:tabs>
          <w:tab w:val="left" w:pos="1317"/>
        </w:tabs>
        <w:ind w:left="16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При оборудовании оконных проемов помещений образовательных учреждений металлическими решетками необходимо предусмотреть </w:t>
      </w:r>
      <w:r w:rsidRPr="00946740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открывающиеся</w:t>
      </w:r>
      <w:r w:rsidRPr="00946740">
        <w:rPr>
          <w:rFonts w:ascii="Times New Roman" w:hAnsi="Times New Roman" w:cs="Times New Roman"/>
          <w:spacing w:val="-19"/>
          <w:sz w:val="24"/>
          <w:szCs w:val="24"/>
          <w:u w:val="single" w:color="000000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конструкции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109E" w:rsidRPr="00946740" w:rsidRDefault="00BA109E" w:rsidP="00DA4876">
      <w:pPr>
        <w:pStyle w:val="a3"/>
        <w:ind w:left="881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Решетки  должны  обеспечивать,  как  </w:t>
      </w:r>
      <w:r w:rsidRPr="00946740">
        <w:rPr>
          <w:rFonts w:cs="Times New Roman"/>
          <w:u w:val="single" w:color="000000"/>
          <w:lang w:val="ru-RU"/>
        </w:rPr>
        <w:t xml:space="preserve">надежную  защиту  </w:t>
      </w:r>
      <w:r w:rsidRPr="00946740">
        <w:rPr>
          <w:rFonts w:cs="Times New Roman"/>
          <w:lang w:val="ru-RU"/>
        </w:rPr>
        <w:t xml:space="preserve">оконного  проема,  так  </w:t>
      </w:r>
      <w:r w:rsidRPr="00946740">
        <w:rPr>
          <w:rFonts w:cs="Times New Roman"/>
          <w:spacing w:val="56"/>
          <w:lang w:val="ru-RU"/>
        </w:rPr>
        <w:t xml:space="preserve"> </w:t>
      </w:r>
      <w:r w:rsidRPr="00946740">
        <w:rPr>
          <w:rFonts w:cs="Times New Roman"/>
          <w:lang w:val="ru-RU"/>
        </w:rPr>
        <w:t>и</w:t>
      </w:r>
      <w:r w:rsidR="00DA4876">
        <w:rPr>
          <w:rFonts w:cs="Times New Roman"/>
          <w:lang w:val="ru-RU"/>
        </w:rPr>
        <w:t xml:space="preserve"> </w:t>
      </w:r>
      <w:r w:rsidRPr="00946740">
        <w:rPr>
          <w:rFonts w:cs="Times New Roman"/>
          <w:u w:val="single" w:color="000000"/>
          <w:lang w:val="ru-RU"/>
        </w:rPr>
        <w:t xml:space="preserve">быструю эвакуацию </w:t>
      </w:r>
      <w:r w:rsidRPr="00946740">
        <w:rPr>
          <w:rFonts w:cs="Times New Roman"/>
          <w:lang w:val="ru-RU"/>
        </w:rPr>
        <w:t>людей из помещения в экстремальных</w:t>
      </w:r>
      <w:r w:rsidRPr="00946740">
        <w:rPr>
          <w:rFonts w:cs="Times New Roman"/>
          <w:spacing w:val="-22"/>
          <w:lang w:val="ru-RU"/>
        </w:rPr>
        <w:t xml:space="preserve"> </w:t>
      </w:r>
      <w:r w:rsidRPr="00946740">
        <w:rPr>
          <w:rFonts w:cs="Times New Roman"/>
          <w:lang w:val="ru-RU"/>
        </w:rPr>
        <w:t>ситуациях.</w:t>
      </w:r>
    </w:p>
    <w:p w:rsidR="00BA109E" w:rsidRPr="00946740" w:rsidRDefault="00BA109E" w:rsidP="00934599">
      <w:pPr>
        <w:pStyle w:val="Heading3"/>
        <w:numPr>
          <w:ilvl w:val="0"/>
          <w:numId w:val="13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Другие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технологические</w:t>
      </w:r>
      <w:proofErr w:type="spellEnd"/>
      <w:r w:rsidRPr="00946740">
        <w:rPr>
          <w:rFonts w:cs="Times New Roman"/>
          <w:spacing w:val="-6"/>
        </w:rPr>
        <w:t xml:space="preserve"> </w:t>
      </w:r>
      <w:proofErr w:type="spellStart"/>
      <w:r w:rsidRPr="00946740">
        <w:rPr>
          <w:rFonts w:cs="Times New Roman"/>
        </w:rPr>
        <w:t>каналы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pStyle w:val="a3"/>
        <w:ind w:right="112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</w:t>
      </w:r>
      <w:r w:rsidRPr="00946740">
        <w:rPr>
          <w:rFonts w:cs="Times New Roman"/>
          <w:lang w:val="ru-RU"/>
        </w:rPr>
        <w:lastRenderedPageBreak/>
        <w:t>образовательного учреждения. Ключи должны храниться на дежурной</w:t>
      </w:r>
      <w:r w:rsidRPr="00946740">
        <w:rPr>
          <w:rFonts w:cs="Times New Roman"/>
          <w:spacing w:val="-20"/>
          <w:lang w:val="ru-RU"/>
        </w:rPr>
        <w:t xml:space="preserve"> </w:t>
      </w:r>
      <w:r w:rsidRPr="00946740">
        <w:rPr>
          <w:rFonts w:cs="Times New Roman"/>
          <w:lang w:val="ru-RU"/>
        </w:rPr>
        <w:t>вахте.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BA109E">
      <w:pPr>
        <w:pStyle w:val="Heading3"/>
        <w:ind w:right="115" w:firstLine="719"/>
        <w:jc w:val="both"/>
        <w:rPr>
          <w:rFonts w:cs="Times New Roman"/>
          <w:b w:val="0"/>
          <w:bCs w:val="0"/>
          <w:lang w:val="ru-RU"/>
        </w:rPr>
      </w:pPr>
      <w:proofErr w:type="gramStart"/>
      <w:r w:rsidRPr="00946740">
        <w:rPr>
          <w:rFonts w:cs="Times New Roman"/>
        </w:rPr>
        <w:t>V</w:t>
      </w:r>
      <w:r w:rsidRPr="00946740">
        <w:rPr>
          <w:rFonts w:cs="Times New Roman"/>
          <w:lang w:val="ru-RU"/>
        </w:rPr>
        <w:t>. Оборудование образовательного учреждения техническими средствами охранной и тревожной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сигнализации.</w:t>
      </w:r>
      <w:proofErr w:type="gramEnd"/>
    </w:p>
    <w:p w:rsidR="00BA109E" w:rsidRPr="00946740" w:rsidRDefault="00BA109E" w:rsidP="00BA10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934599">
      <w:pPr>
        <w:pStyle w:val="a5"/>
        <w:numPr>
          <w:ilvl w:val="0"/>
          <w:numId w:val="12"/>
        </w:numPr>
        <w:tabs>
          <w:tab w:val="left" w:pos="1122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b/>
          <w:sz w:val="24"/>
          <w:szCs w:val="24"/>
        </w:rPr>
        <w:t>Защита</w:t>
      </w:r>
      <w:proofErr w:type="spellEnd"/>
      <w:r w:rsidRPr="009467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b/>
          <w:sz w:val="24"/>
          <w:szCs w:val="24"/>
        </w:rPr>
        <w:t>здания</w:t>
      </w:r>
      <w:proofErr w:type="spellEnd"/>
      <w:r w:rsidRPr="00946740">
        <w:rPr>
          <w:rFonts w:ascii="Times New Roman" w:hAnsi="Times New Roman" w:cs="Times New Roman"/>
          <w:b/>
          <w:sz w:val="24"/>
          <w:szCs w:val="24"/>
        </w:rPr>
        <w:t>,</w:t>
      </w:r>
      <w:r w:rsidRPr="0094674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b/>
          <w:sz w:val="24"/>
          <w:szCs w:val="24"/>
        </w:rPr>
        <w:t>помещений</w:t>
      </w:r>
      <w:proofErr w:type="spellEnd"/>
      <w:r w:rsidRPr="00946740">
        <w:rPr>
          <w:rFonts w:ascii="Times New Roman" w:hAnsi="Times New Roman" w:cs="Times New Roman"/>
          <w:b/>
          <w:sz w:val="24"/>
          <w:szCs w:val="24"/>
        </w:rPr>
        <w:t>.</w:t>
      </w:r>
    </w:p>
    <w:p w:rsidR="00BA109E" w:rsidRPr="00946740" w:rsidRDefault="00BA109E" w:rsidP="00BA109E">
      <w:pPr>
        <w:pStyle w:val="a3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Устанавливаемые в зданиях технические средства охраны должны вписываться в интерьер помещения и по возможности устанавливаться скрыто или</w:t>
      </w:r>
      <w:r w:rsidRPr="00946740">
        <w:rPr>
          <w:rFonts w:cs="Times New Roman"/>
          <w:spacing w:val="-29"/>
          <w:lang w:val="ru-RU"/>
        </w:rPr>
        <w:t xml:space="preserve"> </w:t>
      </w:r>
      <w:r w:rsidRPr="00946740">
        <w:rPr>
          <w:rFonts w:cs="Times New Roman"/>
          <w:lang w:val="ru-RU"/>
        </w:rPr>
        <w:t>маскироваться.</w:t>
      </w:r>
    </w:p>
    <w:p w:rsidR="00BA109E" w:rsidRPr="00946740" w:rsidRDefault="00BA109E" w:rsidP="00934599">
      <w:pPr>
        <w:pStyle w:val="Heading3"/>
        <w:numPr>
          <w:ilvl w:val="0"/>
          <w:numId w:val="12"/>
        </w:numPr>
        <w:tabs>
          <w:tab w:val="left" w:pos="1122"/>
        </w:tabs>
        <w:spacing w:before="5" w:line="274" w:lineRule="exact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Защита персонала и посетителей образовательного</w:t>
      </w:r>
      <w:r w:rsidRPr="00946740">
        <w:rPr>
          <w:rFonts w:cs="Times New Roman"/>
          <w:spacing w:val="-16"/>
          <w:lang w:val="ru-RU"/>
        </w:rPr>
        <w:t xml:space="preserve"> </w:t>
      </w:r>
      <w:r w:rsidRPr="00946740">
        <w:rPr>
          <w:rFonts w:cs="Times New Roman"/>
          <w:lang w:val="ru-RU"/>
        </w:rPr>
        <w:t>учреждения.</w:t>
      </w:r>
    </w:p>
    <w:p w:rsidR="00BA109E" w:rsidRPr="0000472E" w:rsidRDefault="00BA109E" w:rsidP="00934599">
      <w:pPr>
        <w:pStyle w:val="a5"/>
        <w:numPr>
          <w:ilvl w:val="1"/>
          <w:numId w:val="12"/>
        </w:numPr>
        <w:tabs>
          <w:tab w:val="left" w:pos="1372"/>
        </w:tabs>
        <w:spacing w:before="4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 о  противоправных  действиях  в  отношении  персонала  или  учащихся</w:t>
      </w:r>
      <w:r w:rsidRPr="00946740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</w:t>
      </w:r>
      <w:r w:rsidR="000047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472E">
        <w:rPr>
          <w:rFonts w:ascii="Times New Roman" w:hAnsi="Times New Roman" w:cs="Times New Roman"/>
          <w:sz w:val="24"/>
          <w:szCs w:val="24"/>
          <w:lang w:val="ru-RU"/>
        </w:rPr>
        <w:t xml:space="preserve">должен оборудоваться устройствами тревожной сигнализации (ТС): механическими кнопками, </w:t>
      </w:r>
      <w:proofErr w:type="spellStart"/>
      <w:r w:rsidRPr="0000472E">
        <w:rPr>
          <w:rFonts w:ascii="Times New Roman" w:hAnsi="Times New Roman" w:cs="Times New Roman"/>
          <w:sz w:val="24"/>
          <w:szCs w:val="24"/>
          <w:lang w:val="ru-RU"/>
        </w:rPr>
        <w:t>радиокнопками</w:t>
      </w:r>
      <w:proofErr w:type="spellEnd"/>
      <w:r w:rsidRPr="0000472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0472E">
        <w:rPr>
          <w:rFonts w:ascii="Times New Roman" w:hAnsi="Times New Roman" w:cs="Times New Roman"/>
          <w:sz w:val="24"/>
          <w:szCs w:val="24"/>
          <w:lang w:val="ru-RU"/>
        </w:rPr>
        <w:t>радиобрелками</w:t>
      </w:r>
      <w:proofErr w:type="spellEnd"/>
      <w:r w:rsidRPr="0000472E">
        <w:rPr>
          <w:rFonts w:ascii="Times New Roman" w:hAnsi="Times New Roman" w:cs="Times New Roman"/>
          <w:sz w:val="24"/>
          <w:szCs w:val="24"/>
          <w:lang w:val="ru-RU"/>
        </w:rPr>
        <w:t xml:space="preserve">, мобильными телефонными системами (МТС), оптико-электронными </w:t>
      </w:r>
      <w:proofErr w:type="spellStart"/>
      <w:r w:rsidRPr="0000472E">
        <w:rPr>
          <w:rFonts w:ascii="Times New Roman" w:hAnsi="Times New Roman" w:cs="Times New Roman"/>
          <w:sz w:val="24"/>
          <w:szCs w:val="24"/>
          <w:lang w:val="ru-RU"/>
        </w:rPr>
        <w:t>извещателями</w:t>
      </w:r>
      <w:proofErr w:type="spellEnd"/>
      <w:r w:rsidRPr="0000472E">
        <w:rPr>
          <w:rFonts w:ascii="Times New Roman" w:hAnsi="Times New Roman" w:cs="Times New Roman"/>
          <w:sz w:val="24"/>
          <w:szCs w:val="24"/>
          <w:lang w:val="ru-RU"/>
        </w:rPr>
        <w:t xml:space="preserve"> и другими</w:t>
      </w:r>
      <w:r w:rsidRPr="0000472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00472E">
        <w:rPr>
          <w:rFonts w:ascii="Times New Roman" w:hAnsi="Times New Roman" w:cs="Times New Roman"/>
          <w:sz w:val="24"/>
          <w:szCs w:val="24"/>
          <w:lang w:val="ru-RU"/>
        </w:rPr>
        <w:t>устройствами.</w:t>
      </w:r>
    </w:p>
    <w:p w:rsidR="00BA109E" w:rsidRPr="00946740" w:rsidRDefault="00BA109E" w:rsidP="00BA109E">
      <w:pPr>
        <w:pStyle w:val="a3"/>
        <w:ind w:left="881" w:right="310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Система тревожной сигнализации организуется </w:t>
      </w:r>
      <w:r w:rsidRPr="00946740">
        <w:rPr>
          <w:rFonts w:cs="Times New Roman"/>
          <w:spacing w:val="-3"/>
          <w:lang w:val="ru-RU"/>
        </w:rPr>
        <w:t xml:space="preserve">«без </w:t>
      </w:r>
      <w:r w:rsidRPr="00946740">
        <w:rPr>
          <w:rFonts w:cs="Times New Roman"/>
          <w:lang w:val="ru-RU"/>
        </w:rPr>
        <w:t>права</w:t>
      </w:r>
      <w:r w:rsidRPr="00946740">
        <w:rPr>
          <w:rFonts w:cs="Times New Roman"/>
          <w:spacing w:val="-9"/>
          <w:lang w:val="ru-RU"/>
        </w:rPr>
        <w:t xml:space="preserve"> </w:t>
      </w:r>
      <w:r w:rsidRPr="00946740">
        <w:rPr>
          <w:rFonts w:cs="Times New Roman"/>
          <w:lang w:val="ru-RU"/>
        </w:rPr>
        <w:t>отключения».</w:t>
      </w:r>
    </w:p>
    <w:p w:rsidR="00BA109E" w:rsidRPr="00946740" w:rsidRDefault="00BA109E" w:rsidP="00934599">
      <w:pPr>
        <w:pStyle w:val="a5"/>
        <w:numPr>
          <w:ilvl w:val="1"/>
          <w:numId w:val="12"/>
        </w:numPr>
        <w:tabs>
          <w:tab w:val="left" w:pos="1302"/>
        </w:tabs>
        <w:ind w:left="1302" w:hanging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Устройства тревожной сигнализации на объекте </w:t>
      </w:r>
      <w:r w:rsidRPr="00946740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рекомендуется</w:t>
      </w:r>
      <w:r w:rsidR="0000472E">
        <w:rPr>
          <w:rFonts w:ascii="Times New Roman" w:hAnsi="Times New Roman" w:cs="Times New Roman"/>
          <w:spacing w:val="-21"/>
          <w:sz w:val="24"/>
          <w:szCs w:val="24"/>
          <w:u w:val="single" w:color="000000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устанавливать: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22"/>
        </w:tabs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посту</w:t>
      </w:r>
      <w:proofErr w:type="spellEnd"/>
      <w:r w:rsidRPr="009467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охраны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 кабинете руководителя образовательного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41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 других местах по указанию руководителя образовательного учреждения или по рекомендации сотрудника</w:t>
      </w:r>
      <w:r w:rsidRPr="009467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охраны.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BA109E">
      <w:pPr>
        <w:pStyle w:val="Heading3"/>
        <w:ind w:left="881" w:right="310"/>
        <w:rPr>
          <w:rFonts w:cs="Times New Roman"/>
          <w:b w:val="0"/>
          <w:bCs w:val="0"/>
        </w:rPr>
      </w:pPr>
      <w:r w:rsidRPr="00946740">
        <w:rPr>
          <w:rFonts w:cs="Times New Roman"/>
        </w:rPr>
        <w:t xml:space="preserve">VI. </w:t>
      </w:r>
      <w:proofErr w:type="spellStart"/>
      <w:r w:rsidRPr="00946740">
        <w:rPr>
          <w:rFonts w:cs="Times New Roman"/>
        </w:rPr>
        <w:t>Создание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системы</w:t>
      </w:r>
      <w:proofErr w:type="spellEnd"/>
      <w:r w:rsidRPr="00946740">
        <w:rPr>
          <w:rFonts w:cs="Times New Roman"/>
          <w:spacing w:val="-10"/>
        </w:rPr>
        <w:t xml:space="preserve"> </w:t>
      </w:r>
      <w:proofErr w:type="spellStart"/>
      <w:r w:rsidRPr="00946740">
        <w:rPr>
          <w:rFonts w:cs="Times New Roman"/>
        </w:rPr>
        <w:t>оповещения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132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Система оповещения в образовательном учреждении создается для оперативного информирования сотрудников, учащихся о возникшей или приближающейся внештатной ситуации (аварии, пожаре, стихийном бедствии, нападении, террористическом акте) и координации их действий.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оповещения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определяется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руководителем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946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.</w:t>
      </w: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32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Оповещение учащихся,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22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подачу звуковых сигналов в здания и помещения, на участки территории объекта с постоянным или временным пребыванием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людей;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22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трансляцию речевой информации или специального звукового сигнала о характере опасности.</w:t>
      </w: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180"/>
        </w:tabs>
        <w:spacing w:before="5" w:line="274" w:lineRule="exact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Эвакуация учащихся, сотрудников образовательного учреждения по сигналам оповещения должна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сопровождаться: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158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946740">
        <w:rPr>
          <w:rFonts w:ascii="Times New Roman" w:hAnsi="Times New Roman" w:cs="Times New Roman"/>
          <w:i/>
          <w:sz w:val="24"/>
          <w:szCs w:val="24"/>
          <w:lang w:val="ru-RU"/>
        </w:rPr>
        <w:t>скопление людей в проходах, тамбурах, на лестничных клетках и других</w:t>
      </w:r>
      <w:r w:rsidRPr="00946740">
        <w:rPr>
          <w:rFonts w:ascii="Times New Roman" w:hAnsi="Times New Roman" w:cs="Times New Roman"/>
          <w:i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i/>
          <w:sz w:val="24"/>
          <w:szCs w:val="24"/>
          <w:lang w:val="ru-RU"/>
        </w:rPr>
        <w:t>местах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открыванием дверей дополнительных эвакуационных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выходов.</w:t>
      </w: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218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Сигналы оповещения должны отличаться от сигналов другого назначения. Количество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оповещателей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>, их мощность должны обеспечивать необходимую слышимость во всех местах постоянного или временного пребывания учащихся, сотрудников образовательного</w:t>
      </w:r>
      <w:r w:rsidRPr="0094674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учреждения.</w:t>
      </w: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 территории следует применять рупорные</w:t>
      </w:r>
      <w:r w:rsidRPr="0094674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громкоговорители.</w:t>
      </w: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122"/>
        </w:tabs>
        <w:ind w:left="112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Оповещатели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не должны иметь регуляторов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громкости.</w:t>
      </w: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309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Коммуникации систем оповещения в отдельных случаях допускается проектировать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совмещёнными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с радиотрансляционной сетью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объекта.</w:t>
      </w:r>
    </w:p>
    <w:p w:rsidR="00BA109E" w:rsidRPr="00946740" w:rsidRDefault="00BA109E" w:rsidP="00934599">
      <w:pPr>
        <w:pStyle w:val="a5"/>
        <w:numPr>
          <w:ilvl w:val="0"/>
          <w:numId w:val="10"/>
        </w:numPr>
        <w:tabs>
          <w:tab w:val="left" w:pos="1247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Управление системой оповещения должно осуществляться из помещения охраны, вахты или другого специального</w:t>
      </w:r>
      <w:r w:rsidRPr="0094674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помещения.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BA109E">
      <w:pPr>
        <w:pStyle w:val="Heading3"/>
        <w:ind w:right="167" w:firstLine="719"/>
        <w:jc w:val="both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</w:rPr>
        <w:t>VII</w:t>
      </w:r>
      <w:r w:rsidRPr="00946740">
        <w:rPr>
          <w:rFonts w:cs="Times New Roman"/>
          <w:lang w:val="ru-RU"/>
        </w:rPr>
        <w:t xml:space="preserve">.Организация взаимодействия администрации образовательного </w:t>
      </w:r>
      <w:proofErr w:type="gramStart"/>
      <w:r w:rsidRPr="00946740">
        <w:rPr>
          <w:rFonts w:cs="Times New Roman"/>
          <w:lang w:val="ru-RU"/>
        </w:rPr>
        <w:t>учреждения.:</w:t>
      </w:r>
      <w:proofErr w:type="gramEnd"/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 антитеррористической комиссией муниципального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образования;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 территориальными подразделениями правоохранительных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органов;</w:t>
      </w:r>
    </w:p>
    <w:p w:rsidR="00BA109E" w:rsidRPr="00946740" w:rsidRDefault="00BA109E" w:rsidP="00934599">
      <w:pPr>
        <w:pStyle w:val="a5"/>
        <w:numPr>
          <w:ilvl w:val="0"/>
          <w:numId w:val="11"/>
        </w:numPr>
        <w:tabs>
          <w:tab w:val="left" w:pos="1089"/>
        </w:tabs>
        <w:ind w:right="17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 другими организациями по линии безопасности, чрезвычайных ситуаций и борьбы с</w:t>
      </w:r>
      <w:r w:rsidRPr="0094674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терроризмом.</w:t>
      </w:r>
    </w:p>
    <w:p w:rsidR="00BA109E" w:rsidRPr="00946740" w:rsidRDefault="00BA109E" w:rsidP="00934599">
      <w:pPr>
        <w:pStyle w:val="Heading3"/>
        <w:numPr>
          <w:ilvl w:val="0"/>
          <w:numId w:val="9"/>
        </w:numPr>
        <w:tabs>
          <w:tab w:val="left" w:pos="1456"/>
        </w:tabs>
        <w:spacing w:before="4"/>
        <w:ind w:firstLine="72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Категорирование объектов возможных террористических</w:t>
      </w:r>
      <w:r w:rsidRPr="00946740">
        <w:rPr>
          <w:rFonts w:cs="Times New Roman"/>
          <w:spacing w:val="-18"/>
          <w:lang w:val="ru-RU"/>
        </w:rPr>
        <w:t xml:space="preserve"> </w:t>
      </w:r>
      <w:r w:rsidRPr="00946740">
        <w:rPr>
          <w:rFonts w:cs="Times New Roman"/>
          <w:lang w:val="ru-RU"/>
        </w:rPr>
        <w:t>посягательств.</w:t>
      </w:r>
    </w:p>
    <w:p w:rsidR="00BA109E" w:rsidRPr="00946740" w:rsidRDefault="00BA109E" w:rsidP="00BA109E">
      <w:pPr>
        <w:pStyle w:val="a3"/>
        <w:spacing w:before="69"/>
        <w:ind w:right="166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Объектами </w:t>
      </w:r>
      <w:r w:rsidRPr="00946740">
        <w:rPr>
          <w:rFonts w:cs="Times New Roman"/>
          <w:u w:val="single" w:color="000000"/>
          <w:lang w:val="ru-RU"/>
        </w:rPr>
        <w:t xml:space="preserve">возможных террористических посягательств </w:t>
      </w:r>
      <w:r w:rsidRPr="00946740">
        <w:rPr>
          <w:rFonts w:cs="Times New Roman"/>
          <w:lang w:val="ru-RU"/>
        </w:rPr>
        <w:t>являются объекты, на которых в результате совершения или угрозы взрыва, поджога или иных действий, устрашающих население создается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</w:t>
      </w:r>
      <w:r w:rsidRPr="00946740">
        <w:rPr>
          <w:rFonts w:cs="Times New Roman"/>
          <w:spacing w:val="-24"/>
          <w:lang w:val="ru-RU"/>
        </w:rPr>
        <w:t xml:space="preserve"> </w:t>
      </w:r>
      <w:r w:rsidRPr="00946740">
        <w:rPr>
          <w:rFonts w:cs="Times New Roman"/>
          <w:lang w:val="ru-RU"/>
        </w:rPr>
        <w:t>организациями.</w:t>
      </w:r>
    </w:p>
    <w:p w:rsidR="00BA109E" w:rsidRPr="00946740" w:rsidRDefault="00BA109E" w:rsidP="00BA109E">
      <w:pPr>
        <w:pStyle w:val="a3"/>
        <w:ind w:right="116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</w:t>
      </w:r>
      <w:r w:rsidRPr="00946740">
        <w:rPr>
          <w:rFonts w:cs="Times New Roman"/>
          <w:spacing w:val="-11"/>
          <w:lang w:val="ru-RU"/>
        </w:rPr>
        <w:t xml:space="preserve"> </w:t>
      </w:r>
      <w:r w:rsidRPr="00946740">
        <w:rPr>
          <w:rFonts w:cs="Times New Roman"/>
          <w:lang w:val="ru-RU"/>
        </w:rPr>
        <w:t>домов.</w:t>
      </w:r>
    </w:p>
    <w:p w:rsidR="00BA109E" w:rsidRPr="00946740" w:rsidRDefault="00BA109E" w:rsidP="00BA109E">
      <w:pPr>
        <w:pStyle w:val="a3"/>
        <w:ind w:right="116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С учетом положений проекта "Основ государственной системы управления в сфере предотвращения и ликвидации кризисных ситуаций на территории  Российской Федерации", </w:t>
      </w:r>
      <w:proofErr w:type="gramStart"/>
      <w:r w:rsidRPr="00946740">
        <w:rPr>
          <w:rFonts w:cs="Times New Roman"/>
          <w:lang w:val="ru-RU"/>
        </w:rPr>
        <w:t>исходя из функциональности объектов рекомендуется</w:t>
      </w:r>
      <w:proofErr w:type="gramEnd"/>
      <w:r w:rsidRPr="00946740">
        <w:rPr>
          <w:rFonts w:cs="Times New Roman"/>
          <w:lang w:val="ru-RU"/>
        </w:rPr>
        <w:t xml:space="preserve"> подразделять их</w:t>
      </w:r>
      <w:r w:rsidRPr="00946740">
        <w:rPr>
          <w:rFonts w:cs="Times New Roman"/>
          <w:spacing w:val="-34"/>
          <w:lang w:val="ru-RU"/>
        </w:rPr>
        <w:t xml:space="preserve"> </w:t>
      </w:r>
      <w:r w:rsidRPr="00946740">
        <w:rPr>
          <w:rFonts w:cs="Times New Roman"/>
          <w:lang w:val="ru-RU"/>
        </w:rPr>
        <w:t>на: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потенциально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опасные</w:t>
      </w:r>
      <w:proofErr w:type="spellEnd"/>
      <w:r w:rsidRPr="00946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объекты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объекты</w:t>
      </w:r>
      <w:proofErr w:type="spellEnd"/>
      <w:r w:rsidRPr="00946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объекты</w:t>
      </w:r>
      <w:proofErr w:type="spellEnd"/>
      <w:r w:rsidRPr="009467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промышленности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объекты</w:t>
      </w:r>
      <w:proofErr w:type="spellEnd"/>
      <w:r w:rsidRPr="00946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энергетики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объекты</w:t>
      </w:r>
      <w:proofErr w:type="spellEnd"/>
      <w:r w:rsidRPr="00946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жизнеобеспечения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социально-значимые</w:t>
      </w:r>
      <w:proofErr w:type="spellEnd"/>
      <w:r w:rsidRPr="0094674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объекты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36150D" w:rsidRPr="0036150D" w:rsidRDefault="0036150D" w:rsidP="00934599">
      <w:pPr>
        <w:pStyle w:val="a5"/>
        <w:numPr>
          <w:ilvl w:val="0"/>
          <w:numId w:val="8"/>
        </w:numPr>
        <w:tabs>
          <w:tab w:val="left" w:pos="1022"/>
        </w:tabs>
        <w:ind w:right="4162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объекты с массовым пребыванием </w:t>
      </w:r>
      <w:r w:rsidR="00BA109E"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граждан. </w:t>
      </w:r>
    </w:p>
    <w:p w:rsidR="00BA109E" w:rsidRPr="0036150D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right="4162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150D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36150D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объектам науки</w:t>
      </w:r>
      <w:r w:rsidRPr="0036150D">
        <w:rPr>
          <w:rFonts w:ascii="Times New Roman" w:hAnsi="Times New Roman" w:cs="Times New Roman"/>
          <w:spacing w:val="-11"/>
          <w:sz w:val="24"/>
          <w:szCs w:val="24"/>
          <w:u w:val="single" w:color="000000"/>
          <w:lang w:val="ru-RU"/>
        </w:rPr>
        <w:t xml:space="preserve"> </w:t>
      </w:r>
      <w:r w:rsidRPr="0036150D">
        <w:rPr>
          <w:rFonts w:ascii="Times New Roman" w:hAnsi="Times New Roman" w:cs="Times New Roman"/>
          <w:sz w:val="24"/>
          <w:szCs w:val="24"/>
          <w:lang w:val="ru-RU"/>
        </w:rPr>
        <w:t>относятся: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государственные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научно-исследовательские</w:t>
      </w:r>
      <w:proofErr w:type="spellEnd"/>
      <w:r w:rsidRPr="0094674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институты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крупные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государственные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 w:rsidRPr="00946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BA109E">
      <w:pPr>
        <w:pStyle w:val="a3"/>
        <w:tabs>
          <w:tab w:val="left" w:pos="2016"/>
          <w:tab w:val="left" w:pos="2838"/>
          <w:tab w:val="left" w:pos="3661"/>
          <w:tab w:val="left" w:pos="4452"/>
          <w:tab w:val="left" w:pos="7011"/>
          <w:tab w:val="left" w:pos="8654"/>
        </w:tabs>
        <w:ind w:right="110" w:firstLine="719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Объекты</w:t>
      </w:r>
      <w:r w:rsidRPr="00946740">
        <w:rPr>
          <w:rFonts w:cs="Times New Roman"/>
          <w:lang w:val="ru-RU"/>
        </w:rPr>
        <w:tab/>
        <w:t>науки</w:t>
      </w:r>
      <w:r w:rsidRPr="00946740">
        <w:rPr>
          <w:rFonts w:cs="Times New Roman"/>
          <w:lang w:val="ru-RU"/>
        </w:rPr>
        <w:tab/>
        <w:t>могут</w:t>
      </w:r>
      <w:r w:rsidRPr="00946740">
        <w:rPr>
          <w:rFonts w:cs="Times New Roman"/>
          <w:lang w:val="ru-RU"/>
        </w:rPr>
        <w:tab/>
        <w:t>быть:</w:t>
      </w:r>
      <w:r w:rsidRPr="00946740">
        <w:rPr>
          <w:rFonts w:cs="Times New Roman"/>
          <w:lang w:val="ru-RU"/>
        </w:rPr>
        <w:tab/>
        <w:t>радиационно-опасные,</w:t>
      </w:r>
      <w:r w:rsidRPr="00946740">
        <w:rPr>
          <w:rFonts w:cs="Times New Roman"/>
          <w:lang w:val="ru-RU"/>
        </w:rPr>
        <w:tab/>
        <w:t>биологически</w:t>
      </w:r>
      <w:r w:rsidRPr="00946740">
        <w:rPr>
          <w:rFonts w:cs="Times New Roman"/>
          <w:lang w:val="ru-RU"/>
        </w:rPr>
        <w:tab/>
        <w:t xml:space="preserve">опасные, химически опасные и </w:t>
      </w:r>
      <w:proofErr w:type="spellStart"/>
      <w:r w:rsidRPr="00946740">
        <w:rPr>
          <w:rFonts w:cs="Times New Roman"/>
          <w:lang w:val="ru-RU"/>
        </w:rPr>
        <w:t>пожар</w:t>
      </w:r>
      <w:proofErr w:type="gramStart"/>
      <w:r w:rsidRPr="00946740">
        <w:rPr>
          <w:rFonts w:cs="Times New Roman"/>
          <w:lang w:val="ru-RU"/>
        </w:rPr>
        <w:t>о</w:t>
      </w:r>
      <w:proofErr w:type="spellEnd"/>
      <w:r w:rsidRPr="00946740">
        <w:rPr>
          <w:rFonts w:cs="Times New Roman"/>
          <w:lang w:val="ru-RU"/>
        </w:rPr>
        <w:t>-</w:t>
      </w:r>
      <w:proofErr w:type="gramEnd"/>
      <w:r w:rsidRPr="00946740">
        <w:rPr>
          <w:rFonts w:cs="Times New Roman"/>
          <w:lang w:val="ru-RU"/>
        </w:rPr>
        <w:t xml:space="preserve"> </w:t>
      </w:r>
      <w:proofErr w:type="spellStart"/>
      <w:r w:rsidRPr="00946740">
        <w:rPr>
          <w:rFonts w:cs="Times New Roman"/>
          <w:lang w:val="ru-RU"/>
        </w:rPr>
        <w:t>взрыво</w:t>
      </w:r>
      <w:proofErr w:type="spellEnd"/>
      <w:r w:rsidRPr="00946740">
        <w:rPr>
          <w:rFonts w:cs="Times New Roman"/>
          <w:lang w:val="ru-RU"/>
        </w:rPr>
        <w:t>-</w:t>
      </w:r>
      <w:r w:rsidRPr="00946740">
        <w:rPr>
          <w:rFonts w:cs="Times New Roman"/>
          <w:spacing w:val="-16"/>
          <w:lang w:val="ru-RU"/>
        </w:rPr>
        <w:t xml:space="preserve"> </w:t>
      </w:r>
      <w:r w:rsidRPr="00946740">
        <w:rPr>
          <w:rFonts w:cs="Times New Roman"/>
          <w:lang w:val="ru-RU"/>
        </w:rPr>
        <w:t>опасные.</w:t>
      </w:r>
    </w:p>
    <w:p w:rsidR="00BA109E" w:rsidRPr="00946740" w:rsidRDefault="00BA109E" w:rsidP="00BA109E">
      <w:pPr>
        <w:pStyle w:val="a3"/>
        <w:ind w:left="881" w:right="310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К </w:t>
      </w:r>
      <w:r w:rsidRPr="00946740">
        <w:rPr>
          <w:rFonts w:cs="Times New Roman"/>
          <w:u w:val="single" w:color="000000"/>
          <w:lang w:val="ru-RU"/>
        </w:rPr>
        <w:t xml:space="preserve">социально - значимым </w:t>
      </w:r>
      <w:r w:rsidRPr="00946740">
        <w:rPr>
          <w:rFonts w:cs="Times New Roman"/>
          <w:lang w:val="ru-RU"/>
        </w:rPr>
        <w:t>объектам</w:t>
      </w:r>
      <w:r w:rsidRPr="00946740">
        <w:rPr>
          <w:rFonts w:cs="Times New Roman"/>
          <w:spacing w:val="-13"/>
          <w:lang w:val="ru-RU"/>
        </w:rPr>
        <w:t xml:space="preserve"> </w:t>
      </w:r>
      <w:r w:rsidRPr="00946740">
        <w:rPr>
          <w:rFonts w:cs="Times New Roman"/>
          <w:lang w:val="ru-RU"/>
        </w:rPr>
        <w:t>относятся: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spacing w:line="275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высшие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средние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 w:rsidRPr="009467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4"/>
        </w:tabs>
        <w:spacing w:line="275" w:lineRule="exact"/>
        <w:ind w:left="1023" w:hanging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начального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 w:rsidRPr="009467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общеобразовательные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 w:rsidRPr="0094674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заведения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детские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дошкольные</w:t>
      </w:r>
      <w:proofErr w:type="spellEnd"/>
      <w:r w:rsidRPr="009467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4"/>
        </w:tabs>
        <w:ind w:left="1023" w:hanging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674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proofErr w:type="gram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94674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.</w:t>
      </w:r>
    </w:p>
    <w:p w:rsidR="00BA109E" w:rsidRPr="00946740" w:rsidRDefault="00BA109E" w:rsidP="00BA109E">
      <w:pPr>
        <w:pStyle w:val="a3"/>
        <w:ind w:right="310" w:firstLine="719"/>
        <w:rPr>
          <w:rFonts w:cs="Times New Roman"/>
        </w:rPr>
      </w:pPr>
      <w:r w:rsidRPr="00946740">
        <w:rPr>
          <w:rFonts w:cs="Times New Roman"/>
          <w:lang w:val="ru-RU"/>
        </w:rPr>
        <w:t xml:space="preserve">К объектам </w:t>
      </w:r>
      <w:r w:rsidRPr="00946740">
        <w:rPr>
          <w:rFonts w:cs="Times New Roman"/>
          <w:u w:val="single" w:color="000000"/>
          <w:lang w:val="ru-RU"/>
        </w:rPr>
        <w:t xml:space="preserve">массового пребывания граждан </w:t>
      </w:r>
      <w:r w:rsidRPr="00946740">
        <w:rPr>
          <w:rFonts w:cs="Times New Roman"/>
          <w:lang w:val="ru-RU"/>
        </w:rPr>
        <w:t xml:space="preserve">(с одновременным их пребыванием численностью </w:t>
      </w:r>
      <w:r w:rsidRPr="00946740">
        <w:rPr>
          <w:rFonts w:cs="Times New Roman"/>
        </w:rPr>
        <w:t xml:space="preserve">200 и </w:t>
      </w:r>
      <w:proofErr w:type="spellStart"/>
      <w:r w:rsidRPr="00946740">
        <w:rPr>
          <w:rFonts w:cs="Times New Roman"/>
        </w:rPr>
        <w:t>более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человек</w:t>
      </w:r>
      <w:proofErr w:type="spellEnd"/>
      <w:r w:rsidRPr="00946740">
        <w:rPr>
          <w:rFonts w:cs="Times New Roman"/>
        </w:rPr>
        <w:t>)</w:t>
      </w:r>
      <w:r w:rsidRPr="00946740">
        <w:rPr>
          <w:rFonts w:cs="Times New Roman"/>
          <w:spacing w:val="-16"/>
        </w:rPr>
        <w:t xml:space="preserve"> </w:t>
      </w:r>
      <w:proofErr w:type="spellStart"/>
      <w:r w:rsidRPr="00946740">
        <w:rPr>
          <w:rFonts w:cs="Times New Roman"/>
        </w:rPr>
        <w:t>относятся</w:t>
      </w:r>
      <w:proofErr w:type="spellEnd"/>
      <w:r w:rsidRPr="00946740">
        <w:rPr>
          <w:rFonts w:cs="Times New Roman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6740">
        <w:rPr>
          <w:rFonts w:ascii="Times New Roman" w:hAnsi="Times New Roman" w:cs="Times New Roman"/>
          <w:sz w:val="24"/>
          <w:szCs w:val="24"/>
        </w:rPr>
        <w:t>спортивные</w:t>
      </w:r>
      <w:proofErr w:type="spellEnd"/>
      <w:proofErr w:type="gramEnd"/>
      <w:r w:rsidRPr="009467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0"/>
          <w:numId w:val="9"/>
        </w:numPr>
        <w:tabs>
          <w:tab w:val="left" w:pos="1353"/>
        </w:tabs>
        <w:ind w:right="111" w:firstLine="720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 xml:space="preserve">Рекомендации по разработке плана - схемы охраны образовательного </w:t>
      </w:r>
      <w:r w:rsidRPr="00946740">
        <w:rPr>
          <w:rFonts w:cs="Times New Roman"/>
          <w:lang w:val="ru-RU"/>
        </w:rPr>
        <w:lastRenderedPageBreak/>
        <w:t>учреждения при угрозе или совершении террористического</w:t>
      </w:r>
      <w:r w:rsidRPr="00946740">
        <w:rPr>
          <w:rFonts w:cs="Times New Roman"/>
          <w:spacing w:val="-16"/>
          <w:lang w:val="ru-RU"/>
        </w:rPr>
        <w:t xml:space="preserve"> </w:t>
      </w:r>
      <w:r w:rsidRPr="00946740">
        <w:rPr>
          <w:rFonts w:cs="Times New Roman"/>
          <w:lang w:val="ru-RU"/>
        </w:rPr>
        <w:t>акта.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</w:t>
      </w:r>
      <w:r w:rsidRPr="00946740">
        <w:rPr>
          <w:rFonts w:cs="Times New Roman"/>
          <w:spacing w:val="-5"/>
          <w:lang w:val="ru-RU"/>
        </w:rPr>
        <w:t xml:space="preserve"> </w:t>
      </w:r>
      <w:r w:rsidRPr="00946740">
        <w:rPr>
          <w:rFonts w:cs="Times New Roman"/>
          <w:lang w:val="ru-RU"/>
        </w:rPr>
        <w:t>них.</w:t>
      </w:r>
    </w:p>
    <w:p w:rsidR="00BA109E" w:rsidRPr="00946740" w:rsidRDefault="00BA109E" w:rsidP="00BA109E">
      <w:pPr>
        <w:pStyle w:val="a3"/>
        <w:ind w:right="112" w:firstLine="719"/>
        <w:jc w:val="both"/>
        <w:rPr>
          <w:rFonts w:cs="Times New Roman"/>
          <w:lang w:val="ru-RU"/>
        </w:rPr>
      </w:pPr>
      <w:proofErr w:type="gramStart"/>
      <w:r w:rsidRPr="00946740">
        <w:rPr>
          <w:rFonts w:cs="Times New Roman"/>
          <w:lang w:val="ru-RU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</w:t>
      </w:r>
      <w:r w:rsidRPr="00946740">
        <w:rPr>
          <w:rFonts w:cs="Times New Roman"/>
          <w:spacing w:val="-13"/>
          <w:lang w:val="ru-RU"/>
        </w:rPr>
        <w:t xml:space="preserve"> </w:t>
      </w:r>
      <w:r w:rsidRPr="00946740">
        <w:rPr>
          <w:rFonts w:cs="Times New Roman"/>
          <w:lang w:val="ru-RU"/>
        </w:rPr>
        <w:t>событий.</w:t>
      </w:r>
      <w:proofErr w:type="gramEnd"/>
    </w:p>
    <w:p w:rsidR="00BA109E" w:rsidRPr="00946740" w:rsidRDefault="00BA109E" w:rsidP="00BA109E">
      <w:pPr>
        <w:ind w:left="162" w:right="310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i/>
          <w:sz w:val="24"/>
          <w:szCs w:val="24"/>
        </w:rPr>
        <w:t>Рекомендации по разработке плана-схемы охраны образовательного учреждения даны в п. 5 типового Паспорта</w:t>
      </w:r>
      <w:r w:rsidRPr="0094674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46740">
        <w:rPr>
          <w:rFonts w:ascii="Times New Roman" w:hAnsi="Times New Roman" w:cs="Times New Roman"/>
          <w:i/>
          <w:sz w:val="24"/>
          <w:szCs w:val="24"/>
        </w:rPr>
        <w:t>безопасности.</w:t>
      </w:r>
    </w:p>
    <w:p w:rsidR="00BA109E" w:rsidRPr="00946740" w:rsidRDefault="00BA109E" w:rsidP="00BA109E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0"/>
          <w:numId w:val="9"/>
        </w:numPr>
        <w:tabs>
          <w:tab w:val="left" w:pos="1182"/>
        </w:tabs>
        <w:spacing w:before="69"/>
        <w:ind w:right="110" w:firstLine="720"/>
        <w:jc w:val="both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</w:t>
      </w:r>
      <w:r w:rsidRPr="00946740">
        <w:rPr>
          <w:rFonts w:cs="Times New Roman"/>
          <w:spacing w:val="-14"/>
          <w:lang w:val="ru-RU"/>
        </w:rPr>
        <w:t xml:space="preserve"> </w:t>
      </w:r>
      <w:r w:rsidRPr="00946740">
        <w:rPr>
          <w:rFonts w:cs="Times New Roman"/>
          <w:lang w:val="ru-RU"/>
        </w:rPr>
        <w:t>учреждения.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1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Оценку эффективности (надежности) формируемых систем антитеррористической 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</w:t>
      </w:r>
      <w:r w:rsidRPr="00946740">
        <w:rPr>
          <w:rFonts w:cs="Times New Roman"/>
          <w:spacing w:val="-11"/>
          <w:lang w:val="ru-RU"/>
        </w:rPr>
        <w:t xml:space="preserve"> </w:t>
      </w:r>
      <w:r w:rsidRPr="00946740">
        <w:rPr>
          <w:rFonts w:cs="Times New Roman"/>
          <w:lang w:val="ru-RU"/>
        </w:rPr>
        <w:t>характера.</w:t>
      </w:r>
    </w:p>
    <w:p w:rsidR="00BA109E" w:rsidRPr="00946740" w:rsidRDefault="00BA109E" w:rsidP="00BA109E">
      <w:pPr>
        <w:pStyle w:val="a3"/>
        <w:ind w:left="881" w:right="310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 качестве основных критериев оценки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являются: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 (отсутствие) четкости организации и непрерывность</w:t>
      </w:r>
      <w:r w:rsidRPr="00946740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управления;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готовность руководства к действиям в условиях риска и нестандартных</w:t>
      </w:r>
      <w:r w:rsidRPr="0094674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ситуаций;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48"/>
        </w:tabs>
        <w:ind w:left="162"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тщательность заблаговременной отработки вариантов действий применительно к типичным</w:t>
      </w:r>
      <w:r w:rsidRPr="009467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ситуациям;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9"/>
        </w:tabs>
        <w:ind w:left="162"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наличие, полнота и качество разработанной документации по организации охраны и защиты</w:t>
      </w:r>
      <w:r w:rsidRPr="0094674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 простых и понятных инструкций, памяток и методических</w:t>
      </w:r>
      <w:r w:rsidRPr="00946740">
        <w:rPr>
          <w:rFonts w:ascii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рекомендаций;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329"/>
        </w:tabs>
        <w:ind w:left="162"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психологической готовности учащихся, сотрудников образовательного учреждения к действиям в экстремальных условиях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диверсионн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террористической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атаки;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209"/>
        </w:tabs>
        <w:ind w:left="16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регулярность проведения специальных антитеррористических занятий с обучающимися, сотрудниками образовательного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60"/>
        </w:tabs>
        <w:ind w:left="16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совместных учений с основными субъектами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антитеррористической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состояние инженерно -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технической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укрепленности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образовательного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134"/>
        </w:tabs>
        <w:ind w:left="162"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ОВО;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пожарной</w:t>
      </w:r>
      <w:proofErr w:type="spellEnd"/>
      <w:r w:rsidRPr="0094674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сигнализации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8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46740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proofErr w:type="gram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технических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9467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оповещения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.</w:t>
      </w: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lastRenderedPageBreak/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 принятой системы антитеррористической и противодиверсионной</w:t>
      </w:r>
      <w:r w:rsidRPr="00946740">
        <w:rPr>
          <w:rFonts w:cs="Times New Roman"/>
          <w:spacing w:val="-20"/>
          <w:lang w:val="ru-RU"/>
        </w:rPr>
        <w:t xml:space="preserve"> </w:t>
      </w:r>
      <w:r w:rsidRPr="00946740">
        <w:rPr>
          <w:rFonts w:cs="Times New Roman"/>
          <w:lang w:val="ru-RU"/>
        </w:rPr>
        <w:t>защиты.</w:t>
      </w:r>
    </w:p>
    <w:p w:rsidR="00BA109E" w:rsidRPr="00946740" w:rsidRDefault="00BA109E" w:rsidP="00BA109E">
      <w:pPr>
        <w:pStyle w:val="a3"/>
        <w:ind w:right="112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 - техническими средствами охраны и обеспечения безопасности образовательного</w:t>
      </w:r>
      <w:r w:rsidRPr="00946740">
        <w:rPr>
          <w:rFonts w:cs="Times New Roman"/>
          <w:spacing w:val="-25"/>
          <w:lang w:val="ru-RU"/>
        </w:rPr>
        <w:t xml:space="preserve"> </w:t>
      </w:r>
      <w:r w:rsidRPr="00946740">
        <w:rPr>
          <w:rFonts w:cs="Times New Roman"/>
          <w:lang w:val="ru-RU"/>
        </w:rPr>
        <w:t>учреждения.</w:t>
      </w:r>
    </w:p>
    <w:p w:rsidR="00BA109E" w:rsidRPr="00946740" w:rsidRDefault="00BA109E" w:rsidP="00BA109E">
      <w:pPr>
        <w:pStyle w:val="a3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BA109E" w:rsidRPr="00946740" w:rsidRDefault="00BA109E" w:rsidP="00BA109E">
      <w:pPr>
        <w:pStyle w:val="a3"/>
        <w:ind w:right="115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Кроме того, при наличии финансовых ресурсов целесообразно планировать мероприятия, направленные на</w:t>
      </w:r>
      <w:r w:rsidRPr="00946740">
        <w:rPr>
          <w:rFonts w:cs="Times New Roman"/>
          <w:spacing w:val="-15"/>
          <w:lang w:val="ru-RU"/>
        </w:rPr>
        <w:t xml:space="preserve"> </w:t>
      </w:r>
      <w:r w:rsidRPr="00946740">
        <w:rPr>
          <w:rFonts w:cs="Times New Roman"/>
          <w:lang w:val="ru-RU"/>
        </w:rPr>
        <w:t>повышение:</w:t>
      </w:r>
    </w:p>
    <w:p w:rsidR="00BA109E" w:rsidRPr="00946740" w:rsidRDefault="00BA109E" w:rsidP="00934599">
      <w:pPr>
        <w:pStyle w:val="a5"/>
        <w:numPr>
          <w:ilvl w:val="0"/>
          <w:numId w:val="7"/>
        </w:numPr>
        <w:tabs>
          <w:tab w:val="left" w:pos="1034"/>
        </w:tabs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уровня технической оснащенности образовательного учреждения спецтехникой за счет приобретения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современных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средств и оборудования для охраны, антитеррористической защиты и противодействия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терроризму;</w:t>
      </w:r>
    </w:p>
    <w:p w:rsidR="00BA109E" w:rsidRPr="00946740" w:rsidRDefault="00BA109E" w:rsidP="00934599">
      <w:pPr>
        <w:pStyle w:val="a5"/>
        <w:numPr>
          <w:ilvl w:val="0"/>
          <w:numId w:val="7"/>
        </w:numPr>
        <w:tabs>
          <w:tab w:val="left" w:pos="1218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уровня инженерной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укрепленности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взлома;</w:t>
      </w:r>
    </w:p>
    <w:p w:rsidR="00BA109E" w:rsidRPr="00946740" w:rsidRDefault="00BA109E" w:rsidP="00934599">
      <w:pPr>
        <w:pStyle w:val="a5"/>
        <w:numPr>
          <w:ilvl w:val="0"/>
          <w:numId w:val="7"/>
        </w:numPr>
        <w:tabs>
          <w:tab w:val="left" w:pos="1151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устойчивости работы и управления в условиях чрезвычайных ситуаций природного и техногенного</w:t>
      </w:r>
      <w:r w:rsidRPr="0094674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характера.</w:t>
      </w:r>
    </w:p>
    <w:p w:rsidR="00BA109E" w:rsidRPr="00946740" w:rsidRDefault="00BA109E" w:rsidP="00BA109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0"/>
          <w:numId w:val="9"/>
        </w:numPr>
        <w:tabs>
          <w:tab w:val="left" w:pos="1350"/>
        </w:tabs>
        <w:spacing w:before="69"/>
        <w:ind w:right="119" w:firstLine="720"/>
        <w:jc w:val="both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посягательств.</w:t>
      </w:r>
    </w:p>
    <w:p w:rsidR="00BA109E" w:rsidRPr="00946740" w:rsidRDefault="00BA109E" w:rsidP="00BA10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934599">
      <w:pPr>
        <w:pStyle w:val="a5"/>
        <w:numPr>
          <w:ilvl w:val="1"/>
          <w:numId w:val="9"/>
        </w:numPr>
        <w:tabs>
          <w:tab w:val="left" w:pos="1413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b/>
          <w:sz w:val="24"/>
          <w:szCs w:val="24"/>
          <w:lang w:val="ru-RU"/>
        </w:rPr>
        <w:t>Основные признаки возможной подготовки и осуществления террористической</w:t>
      </w:r>
      <w:r w:rsidRPr="00946740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b/>
          <w:sz w:val="24"/>
          <w:szCs w:val="24"/>
          <w:lang w:val="ru-RU"/>
        </w:rPr>
        <w:t>деятельности.</w:t>
      </w:r>
    </w:p>
    <w:p w:rsidR="00BA109E" w:rsidRPr="00946740" w:rsidRDefault="00BA109E" w:rsidP="00BA109E">
      <w:pPr>
        <w:pStyle w:val="a3"/>
        <w:ind w:right="11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Следует учитывать, что, как правило, исполнители террористических акций свои преступные намерения предпочитают осуществлять на </w:t>
      </w:r>
      <w:proofErr w:type="gramStart"/>
      <w:r w:rsidRPr="00946740">
        <w:rPr>
          <w:rFonts w:cs="Times New Roman"/>
          <w:lang w:val="ru-RU"/>
        </w:rPr>
        <w:t>объектах</w:t>
      </w:r>
      <w:proofErr w:type="gramEnd"/>
      <w:r w:rsidRPr="00946740">
        <w:rPr>
          <w:rFonts w:cs="Times New Roman"/>
          <w:lang w:val="ru-RU"/>
        </w:rPr>
        <w:t>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</w:t>
      </w:r>
      <w:r w:rsidRPr="00946740">
        <w:rPr>
          <w:rFonts w:cs="Times New Roman"/>
          <w:spacing w:val="-20"/>
          <w:lang w:val="ru-RU"/>
        </w:rPr>
        <w:t xml:space="preserve"> </w:t>
      </w:r>
      <w:r w:rsidRPr="00946740">
        <w:rPr>
          <w:rFonts w:cs="Times New Roman"/>
          <w:lang w:val="ru-RU"/>
        </w:rPr>
        <w:t>пособников.</w:t>
      </w:r>
    </w:p>
    <w:p w:rsidR="00BA109E" w:rsidRPr="00946740" w:rsidRDefault="00BA109E" w:rsidP="00BA109E">
      <w:pPr>
        <w:pStyle w:val="a3"/>
        <w:ind w:right="115" w:firstLine="719"/>
        <w:jc w:val="both"/>
        <w:rPr>
          <w:rFonts w:cs="Times New Roman"/>
          <w:lang w:val="ru-RU"/>
        </w:rPr>
      </w:pPr>
      <w:proofErr w:type="gramStart"/>
      <w:r w:rsidRPr="00946740">
        <w:rPr>
          <w:rFonts w:cs="Times New Roman"/>
          <w:lang w:val="ru-RU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 охраны и </w:t>
      </w:r>
      <w:proofErr w:type="spellStart"/>
      <w:r w:rsidRPr="00946740">
        <w:rPr>
          <w:rFonts w:cs="Times New Roman"/>
          <w:lang w:val="ru-RU"/>
        </w:rPr>
        <w:t>внутриобъектового</w:t>
      </w:r>
      <w:proofErr w:type="spellEnd"/>
      <w:r w:rsidRPr="00946740">
        <w:rPr>
          <w:rFonts w:cs="Times New Roman"/>
          <w:lang w:val="ru-RU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т.п.</w:t>
      </w:r>
      <w:proofErr w:type="gramEnd"/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Необходимо учитывать, что террористы совершенствуют тактику подрывных действий, применяют </w:t>
      </w:r>
      <w:proofErr w:type="spellStart"/>
      <w:r w:rsidRPr="00946740">
        <w:rPr>
          <w:rFonts w:cs="Times New Roman"/>
          <w:lang w:val="ru-RU"/>
        </w:rPr>
        <w:t>труднораспознаваемые</w:t>
      </w:r>
      <w:proofErr w:type="spellEnd"/>
      <w:r w:rsidRPr="00946740">
        <w:rPr>
          <w:rFonts w:cs="Times New Roman"/>
          <w:lang w:val="ru-RU"/>
        </w:rPr>
        <w:t xml:space="preserve"> способы совершения  террористических актов, маскируют их под аварии и другие ЧС, якобы совершившиеся в результате неумышленных действий, несовершенства технологических процессов, 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</w:t>
      </w:r>
      <w:r w:rsidRPr="00946740">
        <w:rPr>
          <w:rFonts w:cs="Times New Roman"/>
          <w:spacing w:val="-33"/>
          <w:lang w:val="ru-RU"/>
        </w:rPr>
        <w:t xml:space="preserve"> </w:t>
      </w:r>
      <w:r w:rsidRPr="00946740">
        <w:rPr>
          <w:rFonts w:cs="Times New Roman"/>
          <w:lang w:val="ru-RU"/>
        </w:rPr>
        <w:t>действия.</w:t>
      </w:r>
    </w:p>
    <w:p w:rsidR="00BA109E" w:rsidRPr="00946740" w:rsidRDefault="00BA109E" w:rsidP="00BA109E">
      <w:pPr>
        <w:pStyle w:val="a3"/>
        <w:spacing w:before="5" w:line="274" w:lineRule="exact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Основными признаками возможной подготовки и осуществления террористической деятельности</w:t>
      </w:r>
      <w:r w:rsidRPr="00946740">
        <w:rPr>
          <w:rFonts w:cs="Times New Roman"/>
          <w:spacing w:val="-3"/>
          <w:lang w:val="ru-RU"/>
        </w:rPr>
        <w:t xml:space="preserve"> </w:t>
      </w:r>
      <w:r w:rsidRPr="00946740">
        <w:rPr>
          <w:rFonts w:cs="Times New Roman"/>
          <w:lang w:val="ru-RU"/>
        </w:rPr>
        <w:t>являются: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113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появление лиц, в поведении которых усматривается изучение обстановки в близлежащем окружении объекта возможной террористической атаки, повышенный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или неадекватно мотивированный интерес к определенным аспектам в его</w:t>
      </w:r>
      <w:r w:rsidRPr="0094674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деятельности;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163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неоднократное появление подозрительных лиц у выбранных объектов и проведение ими фото - и видеосъемки, составление планов, схем и</w:t>
      </w:r>
      <w:r w:rsidRPr="0094674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т.п.;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91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необоснованное вступление в контакт с персоналом и сотрудниками охраны, выведывание у них режима работы, порядка доступа, обеспечения безопасности и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т.д.;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53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проникновение в подвалы и на чердаки лиц, которые не имеют отношения к их техническому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обслуживанию;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46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</w:t>
      </w:r>
      <w:r w:rsidRPr="0094674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предъявителя;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сообщение администрации и персоналу учебного заведения ложной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информации;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26"/>
        </w:tabs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поиск лиц, из числа персонала, способных за солидное вознаграждение выполнить малозначимую работу (передача пакета, свертка, посылки) в целях проноса ВУ во внутренние помещения учебного</w:t>
      </w:r>
      <w:r w:rsidRPr="009467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заведения;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134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изучение уязвимых участков и порядка доступа к ним, порядка системы пропускного режима и охраны</w:t>
      </w:r>
      <w:r w:rsidRPr="0094674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149"/>
        </w:tabs>
        <w:ind w:right="11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выяснение вопросов, связанных с возможностью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искусственного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создания аварийной</w:t>
      </w:r>
      <w:r w:rsidRPr="009467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ситуации;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113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108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изыскание путей и способов скрытой доставки на объект террористических средств;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36"/>
        </w:tabs>
        <w:spacing w:before="69"/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задвижек;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110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создание условий,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персонала;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72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наличие на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месте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происшествия средств для взрыва и поджога, их остатков и следов применения (наличие на металле емкостей, трубопроводов, резервуаров различных отверстий, пробоин,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разрывов);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043"/>
        </w:tabs>
        <w:ind w:right="12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обнаружение на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месте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вероятного ЧС отдельных компонентов, из которых могут быть изготовлены взрывчатые вещества и средства</w:t>
      </w:r>
      <w:r w:rsidRPr="0094674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подрыва;</w:t>
      </w:r>
    </w:p>
    <w:p w:rsidR="00BA109E" w:rsidRPr="00946740" w:rsidRDefault="00BA109E" w:rsidP="00934599">
      <w:pPr>
        <w:pStyle w:val="a5"/>
        <w:numPr>
          <w:ilvl w:val="0"/>
          <w:numId w:val="6"/>
        </w:numPr>
        <w:tabs>
          <w:tab w:val="left" w:pos="1281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обнаружение различных приспособлений, предметов для крепления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взрывозажигательных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устройств, применение специальных трудно гасимых  зажигательных средств (термита, фосфора,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напалма).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122"/>
        </w:tabs>
        <w:ind w:left="1122" w:hanging="240"/>
        <w:jc w:val="lef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Действия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при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типовых</w:t>
      </w:r>
      <w:proofErr w:type="spellEnd"/>
      <w:r w:rsidRPr="00946740">
        <w:rPr>
          <w:rFonts w:cs="Times New Roman"/>
          <w:spacing w:val="-11"/>
        </w:rPr>
        <w:t xml:space="preserve"> </w:t>
      </w:r>
      <w:proofErr w:type="spellStart"/>
      <w:r w:rsidRPr="00946740">
        <w:rPr>
          <w:rFonts w:cs="Times New Roman"/>
        </w:rPr>
        <w:t>ситуациях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ind w:left="162" w:right="11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b/>
          <w:sz w:val="24"/>
          <w:szCs w:val="24"/>
        </w:rPr>
        <w:t>Обучение руководителя, лица, ответственного за безопасность, сотрудников образовательного учреждения действиям в чрезвычайных</w:t>
      </w:r>
      <w:r w:rsidRPr="00946740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946740">
        <w:rPr>
          <w:rFonts w:ascii="Times New Roman" w:hAnsi="Times New Roman" w:cs="Times New Roman"/>
          <w:b/>
          <w:sz w:val="24"/>
          <w:szCs w:val="24"/>
        </w:rPr>
        <w:t>ситуациях.</w:t>
      </w:r>
    </w:p>
    <w:p w:rsidR="00BA109E" w:rsidRPr="00946740" w:rsidRDefault="00BA109E" w:rsidP="00BA109E">
      <w:pPr>
        <w:pStyle w:val="a3"/>
        <w:ind w:right="111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Основными формами антитеррористического обучения являются лекции и семинары, индивидуальная подготовка и общие антитеррористические учения учащихся, сотрудников образовательного</w:t>
      </w:r>
      <w:r w:rsidRPr="00946740">
        <w:rPr>
          <w:rFonts w:cs="Times New Roman"/>
          <w:spacing w:val="-10"/>
          <w:lang w:val="ru-RU"/>
        </w:rPr>
        <w:t xml:space="preserve"> </w:t>
      </w:r>
      <w:r w:rsidRPr="00946740">
        <w:rPr>
          <w:rFonts w:cs="Times New Roman"/>
          <w:lang w:val="ru-RU"/>
        </w:rPr>
        <w:t>учреждения.</w:t>
      </w:r>
    </w:p>
    <w:p w:rsidR="00BA109E" w:rsidRPr="00946740" w:rsidRDefault="00BA109E" w:rsidP="00BA109E">
      <w:pPr>
        <w:pStyle w:val="a3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Следует также организовывать и совместные антитеррористические учения сотрудников образовательного учреждения с правоохранительными органами, что </w:t>
      </w:r>
      <w:r w:rsidRPr="00946740">
        <w:rPr>
          <w:rFonts w:cs="Times New Roman"/>
          <w:lang w:val="ru-RU"/>
        </w:rPr>
        <w:lastRenderedPageBreak/>
        <w:t>позволит отладить взаимодействие с правоохранительными органами, глубже понять роль и место объектовых профилактических мероприятий в общей системе профилактических мер по борьбе с</w:t>
      </w:r>
      <w:r w:rsidRPr="00946740">
        <w:rPr>
          <w:rFonts w:cs="Times New Roman"/>
          <w:spacing w:val="-6"/>
          <w:lang w:val="ru-RU"/>
        </w:rPr>
        <w:t xml:space="preserve"> </w:t>
      </w:r>
      <w:r w:rsidRPr="00946740">
        <w:rPr>
          <w:rFonts w:cs="Times New Roman"/>
          <w:lang w:val="ru-RU"/>
        </w:rPr>
        <w:t>терроризмом.</w:t>
      </w:r>
    </w:p>
    <w:p w:rsidR="00BA109E" w:rsidRPr="00946740" w:rsidRDefault="00BA109E" w:rsidP="00BA109E">
      <w:pPr>
        <w:pStyle w:val="a3"/>
        <w:ind w:right="118" w:firstLine="719"/>
        <w:jc w:val="both"/>
        <w:rPr>
          <w:rFonts w:cs="Times New Roman"/>
          <w:lang w:val="ru-RU"/>
        </w:rPr>
      </w:pPr>
      <w:proofErr w:type="gramStart"/>
      <w:r w:rsidRPr="00946740">
        <w:rPr>
          <w:rFonts w:cs="Times New Roman"/>
          <w:lang w:val="ru-RU"/>
        </w:rPr>
        <w:t>По мнению специалистов, в настоящее время зачастую единственным методом, позволяющим имитировать и разыгрывать на любом объекте различные нештатные ситуации, когда их нельзя реализовать в действительности или когда их реализация связана с большими временными, финансовыми и другими затратами, являются компьютерные</w:t>
      </w:r>
      <w:r w:rsidRPr="00946740">
        <w:rPr>
          <w:rFonts w:cs="Times New Roman"/>
          <w:spacing w:val="-9"/>
          <w:lang w:val="ru-RU"/>
        </w:rPr>
        <w:t xml:space="preserve"> </w:t>
      </w:r>
      <w:r w:rsidRPr="00946740">
        <w:rPr>
          <w:rFonts w:cs="Times New Roman"/>
          <w:lang w:val="ru-RU"/>
        </w:rPr>
        <w:t>игры-учения.</w:t>
      </w:r>
      <w:proofErr w:type="gramEnd"/>
    </w:p>
    <w:p w:rsidR="00BA109E" w:rsidRPr="00946740" w:rsidRDefault="00BA109E" w:rsidP="0036150D">
      <w:pPr>
        <w:pStyle w:val="a3"/>
        <w:ind w:right="11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Одно   из   основных   условий   эффективности   разрабатываемых   мероприятий  </w:t>
      </w:r>
      <w:r w:rsidRPr="0036150D">
        <w:rPr>
          <w:rFonts w:cs="Times New Roman"/>
          <w:lang w:val="ru-RU"/>
        </w:rPr>
        <w:t xml:space="preserve"> -</w:t>
      </w:r>
      <w:r w:rsidR="0036150D">
        <w:rPr>
          <w:rFonts w:cs="Times New Roman"/>
          <w:lang w:val="ru-RU"/>
        </w:rPr>
        <w:t xml:space="preserve"> </w:t>
      </w:r>
      <w:r w:rsidRPr="0036150D">
        <w:rPr>
          <w:rFonts w:cs="Times New Roman"/>
          <w:lang w:val="ru-RU"/>
        </w:rPr>
        <w:t xml:space="preserve">поддержание системы антитеррористической защиты в постоянной готовности. </w:t>
      </w:r>
      <w:r w:rsidRPr="00946740">
        <w:rPr>
          <w:rFonts w:cs="Times New Roman"/>
          <w:lang w:val="ru-RU"/>
        </w:rPr>
        <w:t xml:space="preserve">Беспечность и кампанейщина в этом вопросе </w:t>
      </w:r>
      <w:proofErr w:type="gramStart"/>
      <w:r w:rsidRPr="00946740">
        <w:rPr>
          <w:rFonts w:cs="Times New Roman"/>
          <w:lang w:val="ru-RU"/>
        </w:rPr>
        <w:t>недопустимы</w:t>
      </w:r>
      <w:proofErr w:type="gramEnd"/>
      <w:r w:rsidRPr="00946740">
        <w:rPr>
          <w:rFonts w:cs="Times New Roman"/>
          <w:lang w:val="ru-RU"/>
        </w:rPr>
        <w:t>. Систематически следует проводить вводный инструктаж при приеме сотрудника на работу, повышении по службе, плановые занятия по подразделениям, внутренние учения для всего персонала и</w:t>
      </w:r>
      <w:r w:rsidRPr="0036150D">
        <w:rPr>
          <w:rFonts w:cs="Times New Roman"/>
          <w:lang w:val="ru-RU"/>
        </w:rPr>
        <w:t xml:space="preserve"> </w:t>
      </w:r>
      <w:r w:rsidRPr="00946740">
        <w:rPr>
          <w:rFonts w:cs="Times New Roman"/>
          <w:lang w:val="ru-RU"/>
        </w:rPr>
        <w:t>т.д.</w:t>
      </w:r>
    </w:p>
    <w:p w:rsidR="00BA109E" w:rsidRPr="00946740" w:rsidRDefault="00BA109E" w:rsidP="0036150D">
      <w:pPr>
        <w:pStyle w:val="a3"/>
        <w:ind w:right="11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Для детального анализа и конкретизации инструктивно - методических рекомендаций целесообразно выделять восемь типовых</w:t>
      </w:r>
      <w:r w:rsidRPr="00946740">
        <w:rPr>
          <w:rFonts w:cs="Times New Roman"/>
          <w:spacing w:val="-19"/>
          <w:lang w:val="ru-RU"/>
        </w:rPr>
        <w:t xml:space="preserve"> </w:t>
      </w:r>
      <w:r w:rsidRPr="00946740">
        <w:rPr>
          <w:rFonts w:cs="Times New Roman"/>
          <w:lang w:val="ru-RU"/>
        </w:rPr>
        <w:t>ситуаций: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154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обострение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криминогенной обстановки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в регионе или городе в связи с неблагоприятными социально-политическими и экономическими процессами в стране, продолжающимися военными конфликтами, высказываниями террористами угроз в</w:t>
      </w:r>
      <w:r w:rsidRPr="0094674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СМИ;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038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обнаружение учащимися, сотрудниками образовательных учреждений предмета с явными признаками ВУ или иного взрывоопасного предмета, способного причинить смерть, серьезные увечья  или существенный материальный ущерб</w:t>
      </w:r>
      <w:r w:rsidRPr="0094674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объекту;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086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(предметов, имитирующих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ВВ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и ВУ, радиационно-опасных предметов, сильнодействующих и ядовитых веществ, животных, инфицированных возбудителями особо опасных</w:t>
      </w:r>
      <w:r w:rsidRPr="0094674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инфекций);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031"/>
        </w:tabs>
        <w:spacing w:before="69"/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газа;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247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руководителем, сотрудниками образовательного учреждения конкретных угроз террористического характера </w:t>
      </w:r>
      <w:r w:rsidRPr="0094674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по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телефону, в виде анонимных писем или по иным средствам</w:t>
      </w:r>
      <w:r w:rsidRPr="009467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коммуникации;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05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совершение террористической акции путем захвата и удержания заложников на территории или в помещениях образовательного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103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взаимодействие с правоохранительными органами и другими ведомствами и организациями, прибывшими на объект по факту происшествия террористической или диверсионной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окраски;</w:t>
      </w:r>
    </w:p>
    <w:p w:rsidR="00BA109E" w:rsidRPr="00946740" w:rsidRDefault="00BA109E" w:rsidP="00934599">
      <w:pPr>
        <w:pStyle w:val="a5"/>
        <w:numPr>
          <w:ilvl w:val="0"/>
          <w:numId w:val="5"/>
        </w:numPr>
        <w:tabs>
          <w:tab w:val="left" w:pos="1139"/>
        </w:tabs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восстановление нормального режима работы образовательного учреждения, ликвидация последствий происшествия, устранение причин и условий, способствовавших террористическому или диверсионному проявлению и возникновению чрезвычайной ситуации.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146"/>
        </w:tabs>
        <w:ind w:right="119" w:firstLine="720"/>
        <w:jc w:val="both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Взрывные устройства, используемые террористами, способы их доставки к месту проведения</w:t>
      </w:r>
      <w:r w:rsidRPr="00946740">
        <w:rPr>
          <w:rFonts w:cs="Times New Roman"/>
          <w:spacing w:val="-9"/>
          <w:lang w:val="ru-RU"/>
        </w:rPr>
        <w:t xml:space="preserve"> </w:t>
      </w:r>
      <w:r w:rsidRPr="00946740">
        <w:rPr>
          <w:rFonts w:cs="Times New Roman"/>
          <w:lang w:val="ru-RU"/>
        </w:rPr>
        <w:t>теракта.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Главным демаскирующим признаком террориста-смертника является наличие при нем взрывного устройства. Такое устройство крепится, как правило, на </w:t>
      </w:r>
      <w:proofErr w:type="gramStart"/>
      <w:r w:rsidRPr="00946740">
        <w:rPr>
          <w:rFonts w:cs="Times New Roman"/>
          <w:lang w:val="ru-RU"/>
        </w:rPr>
        <w:t>теле</w:t>
      </w:r>
      <w:proofErr w:type="gramEnd"/>
      <w:r w:rsidRPr="00946740">
        <w:rPr>
          <w:rFonts w:cs="Times New Roman"/>
          <w:lang w:val="ru-RU"/>
        </w:rPr>
        <w:t xml:space="preserve"> боевика (подозрительные выпуклости в районе пояса), но может использоваться и в </w:t>
      </w:r>
      <w:r w:rsidRPr="00946740">
        <w:rPr>
          <w:rFonts w:cs="Times New Roman"/>
          <w:lang w:val="ru-RU"/>
        </w:rPr>
        <w:lastRenderedPageBreak/>
        <w:t>качестве носимого объекта, замаскированного под бытовой предмет, детскую коляску и тому подобное.</w:t>
      </w:r>
    </w:p>
    <w:p w:rsidR="00BA109E" w:rsidRPr="00946740" w:rsidRDefault="00BA109E" w:rsidP="00BA109E">
      <w:pPr>
        <w:pStyle w:val="a3"/>
        <w:ind w:right="115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Характер и мощность используемого в терактах ВУ во многом определяется способом его доставки к объекту. Одним из наиболее простых и широко  распространенных является ВУ, </w:t>
      </w:r>
      <w:proofErr w:type="gramStart"/>
      <w:r w:rsidRPr="00946740">
        <w:rPr>
          <w:rFonts w:cs="Times New Roman"/>
          <w:lang w:val="ru-RU"/>
        </w:rPr>
        <w:t>переносимое</w:t>
      </w:r>
      <w:proofErr w:type="gramEnd"/>
      <w:r w:rsidRPr="00946740">
        <w:rPr>
          <w:rFonts w:cs="Times New Roman"/>
          <w:lang w:val="ru-RU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946740">
        <w:rPr>
          <w:rFonts w:cs="Times New Roman"/>
          <w:lang w:val="ru-RU"/>
        </w:rPr>
        <w:t>ВВ</w:t>
      </w:r>
      <w:proofErr w:type="gramEnd"/>
      <w:r w:rsidRPr="00946740">
        <w:rPr>
          <w:rFonts w:cs="Times New Roman"/>
          <w:lang w:val="ru-RU"/>
        </w:rPr>
        <w:t>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</w:t>
      </w:r>
      <w:r w:rsidRPr="00946740">
        <w:rPr>
          <w:rFonts w:cs="Times New Roman"/>
          <w:spacing w:val="-8"/>
          <w:lang w:val="ru-RU"/>
        </w:rPr>
        <w:t xml:space="preserve"> </w:t>
      </w:r>
      <w:r w:rsidRPr="00946740">
        <w:rPr>
          <w:rFonts w:cs="Times New Roman"/>
          <w:lang w:val="ru-RU"/>
        </w:rPr>
        <w:t>ВУ.</w:t>
      </w:r>
    </w:p>
    <w:p w:rsidR="00BA109E" w:rsidRPr="00946740" w:rsidRDefault="00BA109E" w:rsidP="00BA109E">
      <w:pPr>
        <w:pStyle w:val="a3"/>
        <w:ind w:right="11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Имеются два выключателя - один для постановки ВУ на боевой взвод, другой - для приведения его в действие (размещается в кармане брюк). Пояс может использоваться и для самоуничтожения террориста при опасности его захвата правоохранительными</w:t>
      </w:r>
      <w:r w:rsidRPr="00946740">
        <w:rPr>
          <w:rFonts w:cs="Times New Roman"/>
          <w:spacing w:val="-11"/>
          <w:lang w:val="ru-RU"/>
        </w:rPr>
        <w:t xml:space="preserve"> </w:t>
      </w:r>
      <w:r w:rsidRPr="00946740">
        <w:rPr>
          <w:rFonts w:cs="Times New Roman"/>
          <w:lang w:val="ru-RU"/>
        </w:rPr>
        <w:t>органами.</w:t>
      </w: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</w:t>
      </w:r>
      <w:r w:rsidRPr="00946740">
        <w:rPr>
          <w:rFonts w:cs="Times New Roman"/>
          <w:spacing w:val="-27"/>
          <w:lang w:val="ru-RU"/>
        </w:rPr>
        <w:t xml:space="preserve"> </w:t>
      </w:r>
      <w:r w:rsidRPr="00946740">
        <w:rPr>
          <w:rFonts w:cs="Times New Roman"/>
          <w:lang w:val="ru-RU"/>
        </w:rPr>
        <w:t>элементам.</w:t>
      </w:r>
    </w:p>
    <w:p w:rsidR="00BA109E" w:rsidRPr="00946740" w:rsidRDefault="00BA109E" w:rsidP="00BA109E">
      <w:pPr>
        <w:pStyle w:val="a3"/>
        <w:ind w:right="117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BA109E" w:rsidRPr="00946740" w:rsidRDefault="00BA109E" w:rsidP="0036150D">
      <w:pPr>
        <w:pStyle w:val="a3"/>
        <w:ind w:right="113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Ужесточение форм визуального и технического контроля привело к принципиально новому способу транспортировки ВУ смертником - проглатыванию контейнеров </w:t>
      </w:r>
      <w:proofErr w:type="gramStart"/>
      <w:r w:rsidRPr="00946740">
        <w:rPr>
          <w:rFonts w:cs="Times New Roman"/>
          <w:lang w:val="ru-RU"/>
        </w:rPr>
        <w:t>со</w:t>
      </w:r>
      <w:proofErr w:type="gramEnd"/>
      <w:r w:rsidRPr="00946740">
        <w:rPr>
          <w:rFonts w:cs="Times New Roman"/>
          <w:lang w:val="ru-RU"/>
        </w:rPr>
        <w:t xml:space="preserve"> взрывчаткой по типу контрабандной транспортировки наркотиков. Небольшие объемы размещаемой</w:t>
      </w:r>
      <w:r w:rsidRPr="00946740">
        <w:rPr>
          <w:rFonts w:cs="Times New Roman"/>
          <w:spacing w:val="28"/>
          <w:lang w:val="ru-RU"/>
        </w:rPr>
        <w:t xml:space="preserve"> </w:t>
      </w:r>
      <w:r w:rsidRPr="00946740">
        <w:rPr>
          <w:rFonts w:cs="Times New Roman"/>
          <w:lang w:val="ru-RU"/>
        </w:rPr>
        <w:t>подобным</w:t>
      </w:r>
      <w:r w:rsidRPr="00946740">
        <w:rPr>
          <w:rFonts w:cs="Times New Roman"/>
          <w:spacing w:val="27"/>
          <w:lang w:val="ru-RU"/>
        </w:rPr>
        <w:t xml:space="preserve"> </w:t>
      </w:r>
      <w:r w:rsidRPr="00946740">
        <w:rPr>
          <w:rFonts w:cs="Times New Roman"/>
          <w:lang w:val="ru-RU"/>
        </w:rPr>
        <w:t>образом</w:t>
      </w:r>
      <w:r w:rsidRPr="00946740">
        <w:rPr>
          <w:rFonts w:cs="Times New Roman"/>
          <w:spacing w:val="27"/>
          <w:lang w:val="ru-RU"/>
        </w:rPr>
        <w:t xml:space="preserve"> </w:t>
      </w:r>
      <w:proofErr w:type="gramStart"/>
      <w:r w:rsidRPr="00946740">
        <w:rPr>
          <w:rFonts w:cs="Times New Roman"/>
          <w:lang w:val="ru-RU"/>
        </w:rPr>
        <w:t>ВВ</w:t>
      </w:r>
      <w:proofErr w:type="gramEnd"/>
      <w:r w:rsidRPr="00946740">
        <w:rPr>
          <w:rFonts w:cs="Times New Roman"/>
          <w:spacing w:val="26"/>
          <w:lang w:val="ru-RU"/>
        </w:rPr>
        <w:t xml:space="preserve"> </w:t>
      </w:r>
      <w:r w:rsidRPr="00946740">
        <w:rPr>
          <w:rFonts w:cs="Times New Roman"/>
          <w:lang w:val="ru-RU"/>
        </w:rPr>
        <w:t>тем</w:t>
      </w:r>
      <w:r w:rsidRPr="00946740">
        <w:rPr>
          <w:rFonts w:cs="Times New Roman"/>
          <w:spacing w:val="27"/>
          <w:lang w:val="ru-RU"/>
        </w:rPr>
        <w:t xml:space="preserve"> </w:t>
      </w:r>
      <w:r w:rsidRPr="00946740">
        <w:rPr>
          <w:rFonts w:cs="Times New Roman"/>
          <w:lang w:val="ru-RU"/>
        </w:rPr>
        <w:t>не</w:t>
      </w:r>
      <w:r w:rsidRPr="00946740">
        <w:rPr>
          <w:rFonts w:cs="Times New Roman"/>
          <w:spacing w:val="27"/>
          <w:lang w:val="ru-RU"/>
        </w:rPr>
        <w:t xml:space="preserve"> </w:t>
      </w:r>
      <w:r w:rsidRPr="00946740">
        <w:rPr>
          <w:rFonts w:cs="Times New Roman"/>
          <w:lang w:val="ru-RU"/>
        </w:rPr>
        <w:t>менее</w:t>
      </w:r>
      <w:r w:rsidRPr="00946740">
        <w:rPr>
          <w:rFonts w:cs="Times New Roman"/>
          <w:spacing w:val="27"/>
          <w:lang w:val="ru-RU"/>
        </w:rPr>
        <w:t xml:space="preserve"> </w:t>
      </w:r>
      <w:r w:rsidRPr="00946740">
        <w:rPr>
          <w:rFonts w:cs="Times New Roman"/>
          <w:lang w:val="ru-RU"/>
        </w:rPr>
        <w:t>позволяют</w:t>
      </w:r>
      <w:r w:rsidRPr="00946740">
        <w:rPr>
          <w:rFonts w:cs="Times New Roman"/>
          <w:spacing w:val="28"/>
          <w:lang w:val="ru-RU"/>
        </w:rPr>
        <w:t xml:space="preserve"> </w:t>
      </w:r>
      <w:r w:rsidRPr="00946740">
        <w:rPr>
          <w:rFonts w:cs="Times New Roman"/>
          <w:lang w:val="ru-RU"/>
        </w:rPr>
        <w:t>гарантированно</w:t>
      </w:r>
      <w:r w:rsidRPr="00946740">
        <w:rPr>
          <w:rFonts w:cs="Times New Roman"/>
          <w:spacing w:val="27"/>
          <w:lang w:val="ru-RU"/>
        </w:rPr>
        <w:t xml:space="preserve"> </w:t>
      </w:r>
      <w:r w:rsidRPr="00946740">
        <w:rPr>
          <w:rFonts w:cs="Times New Roman"/>
          <w:lang w:val="ru-RU"/>
        </w:rPr>
        <w:t>разрушить</w:t>
      </w:r>
      <w:r w:rsidR="0036150D">
        <w:rPr>
          <w:rFonts w:cs="Times New Roman"/>
          <w:lang w:val="ru-RU"/>
        </w:rPr>
        <w:t xml:space="preserve"> </w:t>
      </w:r>
      <w:r w:rsidRPr="00946740">
        <w:rPr>
          <w:rFonts w:cs="Times New Roman"/>
          <w:lang w:val="ru-RU"/>
        </w:rPr>
        <w:t>любой современный авиалайнер, вызвать психологический шок и панику в местах массового скопления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 с высоким поражающим</w:t>
      </w:r>
      <w:r w:rsidRPr="00946740">
        <w:rPr>
          <w:rFonts w:cs="Times New Roman"/>
          <w:spacing w:val="-17"/>
          <w:lang w:val="ru-RU"/>
        </w:rPr>
        <w:t xml:space="preserve"> </w:t>
      </w:r>
      <w:r w:rsidRPr="00946740">
        <w:rPr>
          <w:rFonts w:cs="Times New Roman"/>
          <w:lang w:val="ru-RU"/>
        </w:rPr>
        <w:t>действием.</w:t>
      </w: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Наибольшее количество жертв и разрушений от акций смертников возникает в случае использования начиненных </w:t>
      </w:r>
      <w:proofErr w:type="gramStart"/>
      <w:r w:rsidRPr="00946740">
        <w:rPr>
          <w:rFonts w:cs="Times New Roman"/>
          <w:lang w:val="ru-RU"/>
        </w:rPr>
        <w:t>ВВ</w:t>
      </w:r>
      <w:proofErr w:type="gramEnd"/>
      <w:r w:rsidRPr="00946740">
        <w:rPr>
          <w:rFonts w:cs="Times New Roman"/>
          <w:lang w:val="ru-RU"/>
        </w:rPr>
        <w:t xml:space="preserve"> транспортных средств, в т.ч. грузовых и легковых автомашин, мотоциклов, велосипедов, вьючных животных (не исключено использование собак). Количество </w:t>
      </w:r>
      <w:proofErr w:type="gramStart"/>
      <w:r w:rsidRPr="00946740">
        <w:rPr>
          <w:rFonts w:cs="Times New Roman"/>
          <w:lang w:val="ru-RU"/>
        </w:rPr>
        <w:t>ВВ</w:t>
      </w:r>
      <w:proofErr w:type="gramEnd"/>
      <w:r w:rsidRPr="00946740">
        <w:rPr>
          <w:rFonts w:cs="Times New Roman"/>
          <w:lang w:val="ru-RU"/>
        </w:rPr>
        <w:t xml:space="preserve"> в этих случаях ограничивается только грузоподъемностью транспортного средства и его запасами у</w:t>
      </w:r>
      <w:r w:rsidRPr="00946740">
        <w:rPr>
          <w:rFonts w:cs="Times New Roman"/>
          <w:spacing w:val="-15"/>
          <w:lang w:val="ru-RU"/>
        </w:rPr>
        <w:t xml:space="preserve"> </w:t>
      </w:r>
      <w:r w:rsidRPr="00946740">
        <w:rPr>
          <w:rFonts w:cs="Times New Roman"/>
          <w:lang w:val="ru-RU"/>
        </w:rPr>
        <w:t>террористов.</w:t>
      </w: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т.д.</w:t>
      </w:r>
    </w:p>
    <w:p w:rsidR="00BA109E" w:rsidRPr="00946740" w:rsidRDefault="00BA109E" w:rsidP="00BA109E">
      <w:pPr>
        <w:pStyle w:val="a3"/>
        <w:ind w:right="121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Внешние признаки предметов, по которым можно судить о наличии в них  взрывных</w:t>
      </w:r>
      <w:r w:rsidRPr="00946740">
        <w:rPr>
          <w:rFonts w:cs="Times New Roman"/>
          <w:spacing w:val="-8"/>
          <w:lang w:val="ru-RU"/>
        </w:rPr>
        <w:t xml:space="preserve"> </w:t>
      </w:r>
      <w:r w:rsidRPr="00946740">
        <w:rPr>
          <w:rFonts w:cs="Times New Roman"/>
          <w:lang w:val="ru-RU"/>
        </w:rPr>
        <w:t>устройств:</w:t>
      </w:r>
    </w:p>
    <w:p w:rsidR="00BA109E" w:rsidRPr="00946740" w:rsidRDefault="00BA109E" w:rsidP="00934599">
      <w:pPr>
        <w:pStyle w:val="a5"/>
        <w:numPr>
          <w:ilvl w:val="0"/>
          <w:numId w:val="4"/>
        </w:numPr>
        <w:tabs>
          <w:tab w:val="left" w:pos="1050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 связей предмета с объектами окружающей обстановки в виде растяжек, прикрепленной проволоки и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т.д.;</w:t>
      </w:r>
    </w:p>
    <w:p w:rsidR="00BA109E" w:rsidRPr="00946740" w:rsidRDefault="00BA109E" w:rsidP="00934599">
      <w:pPr>
        <w:pStyle w:val="a5"/>
        <w:numPr>
          <w:ilvl w:val="0"/>
          <w:numId w:val="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необычное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размещение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обнаруженного</w:t>
      </w:r>
      <w:proofErr w:type="spellEnd"/>
      <w:r w:rsidRPr="009467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4"/>
        </w:numPr>
        <w:tabs>
          <w:tab w:val="left" w:pos="1029"/>
        </w:tabs>
        <w:ind w:right="1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шумы из обнаруженного подозрительного предмета (характерный звук, присущий часовым механизмам, низкочастотные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шумы);</w:t>
      </w:r>
    </w:p>
    <w:p w:rsidR="00BA109E" w:rsidRPr="00946740" w:rsidRDefault="00BA109E" w:rsidP="00934599">
      <w:pPr>
        <w:pStyle w:val="a5"/>
        <w:numPr>
          <w:ilvl w:val="0"/>
          <w:numId w:val="4"/>
        </w:numPr>
        <w:tabs>
          <w:tab w:val="left" w:pos="104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установленные на обнаруженном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предмете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виды источников питания, проволока, по внешним признакам, схожая с антенной и</w:t>
      </w:r>
      <w:r w:rsidRPr="0094674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т.д.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170"/>
        </w:tabs>
        <w:ind w:right="117" w:firstLine="708"/>
        <w:jc w:val="both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Обнаружение подозрительного предмета на территории образовательного учреждения  или вблизи</w:t>
      </w:r>
      <w:r w:rsidRPr="00946740">
        <w:rPr>
          <w:rFonts w:cs="Times New Roman"/>
          <w:spacing w:val="-7"/>
          <w:lang w:val="ru-RU"/>
        </w:rPr>
        <w:t xml:space="preserve"> </w:t>
      </w:r>
      <w:r w:rsidRPr="00946740">
        <w:rPr>
          <w:rFonts w:cs="Times New Roman"/>
          <w:lang w:val="ru-RU"/>
        </w:rPr>
        <w:t>него.</w:t>
      </w:r>
    </w:p>
    <w:p w:rsidR="00BA109E" w:rsidRPr="00946740" w:rsidRDefault="00BA109E" w:rsidP="00BA109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15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Если в образовательном учреждении или на его территории кем-либо обнаружена забытая или бесхозная вещь необходимо опросить учащихся, сотрудников образовательного учреждения находящихся рядом. Постараться установить, чья она или кто мог ее оставить. Если хозяин не установлен, немедленно сообщить о находке сотруднику</w:t>
      </w:r>
      <w:r w:rsidRPr="00946740">
        <w:rPr>
          <w:rFonts w:cs="Times New Roman"/>
          <w:spacing w:val="-4"/>
          <w:lang w:val="ru-RU"/>
        </w:rPr>
        <w:t xml:space="preserve"> </w:t>
      </w:r>
      <w:r w:rsidRPr="00946740">
        <w:rPr>
          <w:rFonts w:cs="Times New Roman"/>
          <w:lang w:val="ru-RU"/>
        </w:rPr>
        <w:t>охраны.</w:t>
      </w:r>
    </w:p>
    <w:p w:rsidR="00BA109E" w:rsidRPr="00946740" w:rsidRDefault="00BA109E" w:rsidP="00BA109E">
      <w:pPr>
        <w:pStyle w:val="a3"/>
        <w:ind w:right="11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получении информации об угрозе взрыва или обнаружении подозрительного предмета, взрывного устройства охранник, 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</w:t>
      </w:r>
      <w:r w:rsidRPr="00946740">
        <w:rPr>
          <w:rFonts w:cs="Times New Roman"/>
          <w:spacing w:val="-6"/>
          <w:lang w:val="ru-RU"/>
        </w:rPr>
        <w:t xml:space="preserve"> </w:t>
      </w:r>
      <w:r w:rsidRPr="00946740">
        <w:rPr>
          <w:rFonts w:cs="Times New Roman"/>
          <w:lang w:val="ru-RU"/>
        </w:rPr>
        <w:t>объекта.</w:t>
      </w:r>
    </w:p>
    <w:p w:rsidR="00BA109E" w:rsidRPr="00946740" w:rsidRDefault="00BA109E" w:rsidP="00BA109E">
      <w:pPr>
        <w:ind w:left="162" w:right="11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b/>
          <w:sz w:val="24"/>
          <w:szCs w:val="24"/>
        </w:rPr>
        <w:t xml:space="preserve">Руководитель образовательного учреждения </w:t>
      </w:r>
      <w:r w:rsidRPr="00946740">
        <w:rPr>
          <w:rFonts w:ascii="Times New Roman" w:hAnsi="Times New Roman" w:cs="Times New Roman"/>
          <w:sz w:val="24"/>
          <w:szCs w:val="24"/>
        </w:rPr>
        <w:t>при получении информации об угрозе взрыва или обнаружении подозрительного предмета, взрывного устройства</w:t>
      </w:r>
      <w:r w:rsidRPr="0094674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</w:rPr>
        <w:t>обязан: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6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власти, (схема оповещения должна быть согласована и отработана заранее со всеми заинтересованными</w:t>
      </w:r>
      <w:r w:rsidRPr="009467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службами);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63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организовать эвакуацию учащихся, педагогических работников, используя маршруты, удаленные от места нахождения подозрительного</w:t>
      </w:r>
      <w:r w:rsidRPr="009467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предмета;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79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организовать силами подразделения охраны ограничение доступа посторонних лиц к взрывоопасному</w:t>
      </w:r>
      <w:r w:rsidRPr="00946740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предмету;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9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:rsidR="00BA109E" w:rsidRPr="00946740" w:rsidRDefault="00BA109E" w:rsidP="00BA109E">
      <w:pPr>
        <w:pStyle w:val="a3"/>
        <w:ind w:right="119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b/>
          <w:lang w:val="ru-RU"/>
        </w:rPr>
        <w:t xml:space="preserve">Сотрудник охраны </w:t>
      </w:r>
      <w:r w:rsidRPr="00946740">
        <w:rPr>
          <w:rFonts w:cs="Times New Roman"/>
          <w:lang w:val="ru-RU"/>
        </w:rPr>
        <w:t>при получении информации об угрозе взрыва до прибытия следственно-оперативной группы</w:t>
      </w:r>
      <w:r w:rsidRPr="00946740">
        <w:rPr>
          <w:rFonts w:cs="Times New Roman"/>
          <w:spacing w:val="-16"/>
          <w:lang w:val="ru-RU"/>
        </w:rPr>
        <w:t xml:space="preserve"> </w:t>
      </w:r>
      <w:r w:rsidRPr="00946740">
        <w:rPr>
          <w:rFonts w:cs="Times New Roman"/>
          <w:lang w:val="ru-RU"/>
        </w:rPr>
        <w:t>должен: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точно определить место нахождения подозрительного</w:t>
      </w:r>
      <w:r w:rsidRPr="0094674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предмета;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204"/>
        </w:tabs>
        <w:spacing w:before="69"/>
        <w:ind w:left="222"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опросом заявителя и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9"/>
        </w:tabs>
        <w:ind w:left="222"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</w:t>
      </w:r>
      <w:r w:rsidRPr="0094674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устройствами;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252"/>
        </w:tabs>
        <w:ind w:left="22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расстоянии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него;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82"/>
        </w:tabs>
        <w:ind w:left="222"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 необходимости организовать отключение бытовых и производственных коммуникаций газа, воды и</w:t>
      </w:r>
      <w:r w:rsidRPr="0094674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электричества;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03"/>
        </w:tabs>
        <w:ind w:left="22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238"/>
        </w:tabs>
        <w:ind w:left="222" w:right="10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238"/>
        </w:tabs>
        <w:ind w:left="22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усилить контроль за состоянием охраны всего объекта, т.к. возможны террористические проявления либо аналогичного, либо иного рода в других местах на объекте.</w:t>
      </w:r>
    </w:p>
    <w:p w:rsidR="00BA109E" w:rsidRPr="00946740" w:rsidRDefault="00BA109E" w:rsidP="00BA109E">
      <w:pPr>
        <w:pStyle w:val="a3"/>
        <w:ind w:left="222" w:right="113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обнаружении подозрительных предметов, следует соблюдать следующие меры безопасности: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467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</w:rPr>
        <w:t>курить</w:t>
      </w:r>
      <w:proofErr w:type="spellEnd"/>
      <w:r w:rsidRPr="00946740">
        <w:rPr>
          <w:rFonts w:ascii="Times New Roman" w:hAnsi="Times New Roman" w:cs="Times New Roman"/>
          <w:sz w:val="24"/>
          <w:szCs w:val="24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209"/>
        </w:tabs>
        <w:spacing w:before="5" w:line="274" w:lineRule="exact"/>
        <w:ind w:left="222"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не пользоваться мобильными телефонами,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электрозажигалками</w:t>
      </w:r>
      <w:proofErr w:type="spell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и другими источниками огня или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искровоспроизводящими</w:t>
      </w:r>
      <w:proofErr w:type="spellEnd"/>
      <w:r w:rsidRPr="009467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предметами;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2"/>
        </w:tabs>
        <w:spacing w:line="273" w:lineRule="exact"/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трогать руками и не касаться с помощью других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предметов;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трясти, не бросать, не сгибать, не</w:t>
      </w:r>
      <w:r w:rsidRPr="009467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открывать;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место обнаружения предмета немедленно покинуть, обеспечив</w:t>
      </w:r>
      <w:r w:rsidRPr="0094674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охрану;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оповестить окружение (сотрудников, членов семьи, других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людей);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незамедлительно сообщить о случившемся в правоохранительные</w:t>
      </w:r>
      <w:r w:rsidRPr="009467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органы;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30"/>
        </w:tabs>
        <w:ind w:left="222"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spellEnd"/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63"/>
        </w:tabs>
        <w:ind w:left="22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подходить к взрывным устройствам и подозрительным предметам ближе расстояния, указанного в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таблице.</w:t>
      </w:r>
    </w:p>
    <w:p w:rsidR="00BA109E" w:rsidRPr="00946740" w:rsidRDefault="00BA109E" w:rsidP="00BA109E">
      <w:pPr>
        <w:ind w:left="222" w:right="11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740">
        <w:rPr>
          <w:rFonts w:ascii="Times New Roman" w:hAnsi="Times New Roman" w:cs="Times New Roman"/>
          <w:b/>
          <w:sz w:val="24"/>
          <w:szCs w:val="24"/>
        </w:rPr>
        <w:t xml:space="preserve">Рекомендуемые расстояния </w:t>
      </w:r>
      <w:r w:rsidRPr="00946740">
        <w:rPr>
          <w:rFonts w:ascii="Times New Roman" w:hAnsi="Times New Roman" w:cs="Times New Roman"/>
          <w:sz w:val="24"/>
          <w:szCs w:val="24"/>
        </w:rPr>
        <w:t>удаления и оцепления при обнаружении взрывного устройства (ВУ) или предмета, похожего на</w:t>
      </w:r>
      <w:r w:rsidRPr="009467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</w:rPr>
        <w:t>ВУ:</w:t>
      </w:r>
    </w:p>
    <w:p w:rsidR="00BA109E" w:rsidRPr="00946740" w:rsidRDefault="00BA109E" w:rsidP="00BA109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4849"/>
        <w:gridCol w:w="2631"/>
      </w:tblGrid>
      <w:tr w:rsidR="00BA109E" w:rsidRPr="00946740" w:rsidTr="00EB555A">
        <w:trPr>
          <w:trHeight w:hRule="exact" w:val="258"/>
        </w:trPr>
        <w:tc>
          <w:tcPr>
            <w:tcW w:w="48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4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Граната</w:t>
            </w:r>
            <w:proofErr w:type="spellEnd"/>
            <w:r w:rsidRPr="009467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РГД-5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45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9467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Граната</w:t>
            </w:r>
            <w:proofErr w:type="spellEnd"/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Ф-1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70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9467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Тротиловая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шашка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массой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9467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Тротиловая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шашка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массой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 w:rsidRPr="009467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Пивная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0,33</w:t>
            </w:r>
            <w:r w:rsidRPr="0094674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литра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  <w:proofErr w:type="spellEnd"/>
            <w:r w:rsidRPr="009467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МОН-50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467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Чемодан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Дорожный</w:t>
            </w:r>
            <w:proofErr w:type="spellEnd"/>
            <w:r w:rsidRPr="009467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чемодан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9467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Жигули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70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proofErr w:type="spellEnd"/>
            <w:r w:rsidRPr="009467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467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Микроавтобус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</w:p>
        </w:tc>
      </w:tr>
      <w:tr w:rsidR="00BA109E" w:rsidRPr="00946740" w:rsidTr="00EB555A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  <w:proofErr w:type="spellEnd"/>
            <w:r w:rsidRPr="0094674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109E" w:rsidRPr="00946740" w:rsidRDefault="00BA109E" w:rsidP="00EB555A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Pr="009467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  <w:proofErr w:type="spellEnd"/>
            <w:r w:rsidRPr="0094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A109E" w:rsidRPr="00946740" w:rsidRDefault="00BA109E" w:rsidP="00BA109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110"/>
        </w:tabs>
        <w:spacing w:before="69"/>
        <w:ind w:left="1110" w:hanging="240"/>
        <w:jc w:val="lef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Получение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сигнала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об</w:t>
      </w:r>
      <w:proofErr w:type="spellEnd"/>
      <w:r w:rsidRPr="00946740">
        <w:rPr>
          <w:rFonts w:cs="Times New Roman"/>
          <w:spacing w:val="-6"/>
        </w:rPr>
        <w:t xml:space="preserve"> </w:t>
      </w:r>
      <w:proofErr w:type="spellStart"/>
      <w:r w:rsidRPr="00946740">
        <w:rPr>
          <w:rFonts w:cs="Times New Roman"/>
        </w:rPr>
        <w:t>эвакуации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310" w:firstLine="719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Если учащиеся, сотрудники образовательного учреждения находятся на своих рабочих местах необходимо последовательно выполнить следующие</w:t>
      </w:r>
      <w:r w:rsidRPr="00946740">
        <w:rPr>
          <w:rFonts w:cs="Times New Roman"/>
          <w:spacing w:val="-17"/>
          <w:lang w:val="ru-RU"/>
        </w:rPr>
        <w:t xml:space="preserve"> </w:t>
      </w:r>
      <w:r w:rsidRPr="00946740">
        <w:rPr>
          <w:rFonts w:cs="Times New Roman"/>
          <w:lang w:val="ru-RU"/>
        </w:rPr>
        <w:t>действия: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65"/>
        </w:tabs>
        <w:ind w:right="11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без спешки, истерик и паники взять с собой личные вещи, документы, деньги, ценности,</w:t>
      </w:r>
      <w:r w:rsidRPr="009467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одежду;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закрыть окна, выключить оргтехнику, электроприборы,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освещение;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08"/>
        </w:tabs>
        <w:ind w:right="123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взять с собой и при необходимости использовать индивидуальные средства защиты (противогаз,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респиратор);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закрыть дверь на ключ, ключ оставить в</w:t>
      </w:r>
      <w:r w:rsidRPr="0094674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замке;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покинуть помещение, двигаясь маршрутами, обозначенными в схемах</w:t>
      </w:r>
      <w:r w:rsidRPr="00946740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эвакуации;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отойти от здания и выполнять команды</w:t>
      </w:r>
      <w:r w:rsidRPr="009467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эвакуаторов;</w:t>
      </w:r>
    </w:p>
    <w:p w:rsidR="00BA109E" w:rsidRPr="003A73D4" w:rsidRDefault="00BA109E" w:rsidP="00934599">
      <w:pPr>
        <w:pStyle w:val="a5"/>
        <w:numPr>
          <w:ilvl w:val="0"/>
          <w:numId w:val="3"/>
        </w:numPr>
        <w:tabs>
          <w:tab w:val="left" w:pos="1070"/>
        </w:tabs>
        <w:ind w:left="1069" w:hanging="1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возвращаться в покинутое помещение только после    </w:t>
      </w:r>
      <w:r w:rsidRPr="0094674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 w:rsidR="003A73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ответственных</w:t>
      </w:r>
      <w:r w:rsidR="003A73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73D4">
        <w:rPr>
          <w:rFonts w:ascii="Times New Roman" w:hAnsi="Times New Roman" w:cs="Times New Roman"/>
          <w:sz w:val="24"/>
          <w:szCs w:val="24"/>
          <w:lang w:val="ru-RU"/>
        </w:rPr>
        <w:t>лиц.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014"/>
        </w:tabs>
        <w:spacing w:before="69"/>
        <w:ind w:left="1014" w:hanging="240"/>
        <w:jc w:val="lef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Поступление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угрозы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по</w:t>
      </w:r>
      <w:proofErr w:type="spellEnd"/>
      <w:r w:rsidRPr="00946740">
        <w:rPr>
          <w:rFonts w:cs="Times New Roman"/>
          <w:spacing w:val="-12"/>
        </w:rPr>
        <w:t xml:space="preserve"> </w:t>
      </w:r>
      <w:proofErr w:type="spellStart"/>
      <w:r w:rsidRPr="00946740">
        <w:rPr>
          <w:rFonts w:cs="Times New Roman"/>
        </w:rPr>
        <w:t>телефону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13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 и «телефонные хулиганы», высказывающие мнимые угрозы разного толка. </w:t>
      </w:r>
      <w:proofErr w:type="gramStart"/>
      <w:r w:rsidRPr="00946740">
        <w:rPr>
          <w:rFonts w:cs="Times New Roman"/>
          <w:lang w:val="ru-RU"/>
        </w:rPr>
        <w:t>Принимая анонимное телефонное сообщение о возможном совершении актов  терроризма необходимо помнить, что такого рода звонки несут важную криминалистическую информацию, и поэтому необходимо в разговоре с анонимом запомнить и зафиксировать как можно больше сведений: зафиксировать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</w:t>
      </w:r>
      <w:r w:rsidRPr="00946740">
        <w:rPr>
          <w:rFonts w:cs="Times New Roman"/>
          <w:spacing w:val="-26"/>
          <w:lang w:val="ru-RU"/>
        </w:rPr>
        <w:t xml:space="preserve"> </w:t>
      </w:r>
      <w:r w:rsidRPr="00946740">
        <w:rPr>
          <w:rFonts w:cs="Times New Roman"/>
          <w:lang w:val="ru-RU"/>
        </w:rPr>
        <w:t>сотруднику.</w:t>
      </w:r>
      <w:proofErr w:type="gramEnd"/>
    </w:p>
    <w:p w:rsidR="00BA109E" w:rsidRPr="00946740" w:rsidRDefault="00BA109E" w:rsidP="00BA109E">
      <w:pPr>
        <w:pStyle w:val="a3"/>
        <w:ind w:right="117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нахождения; и, если возможно, склонить к добровольному отказу от задуманной</w:t>
      </w:r>
      <w:r w:rsidRPr="00946740">
        <w:rPr>
          <w:rFonts w:cs="Times New Roman"/>
          <w:spacing w:val="-7"/>
          <w:lang w:val="ru-RU"/>
        </w:rPr>
        <w:t xml:space="preserve"> </w:t>
      </w:r>
      <w:r w:rsidRPr="00946740">
        <w:rPr>
          <w:rFonts w:cs="Times New Roman"/>
          <w:lang w:val="ru-RU"/>
        </w:rPr>
        <w:t>акции.</w:t>
      </w:r>
    </w:p>
    <w:p w:rsidR="00BA109E" w:rsidRPr="00946740" w:rsidRDefault="00BA109E" w:rsidP="00BA109E">
      <w:pPr>
        <w:pStyle w:val="a3"/>
        <w:ind w:right="117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По окончании разговора с анонимом, не кладя трубку на телефонный аппарат, немедленно сообщить о случившемся руководителю службы безопасности (службы охраны) для принятия ими неотложных мер по предупреждению и локализации возможных тяжких последствий, а также розыску</w:t>
      </w:r>
      <w:r w:rsidRPr="00946740">
        <w:rPr>
          <w:rFonts w:cs="Times New Roman"/>
          <w:spacing w:val="-16"/>
          <w:lang w:val="ru-RU"/>
        </w:rPr>
        <w:t xml:space="preserve"> </w:t>
      </w:r>
      <w:r w:rsidRPr="00946740">
        <w:rPr>
          <w:rFonts w:cs="Times New Roman"/>
          <w:lang w:val="ru-RU"/>
        </w:rPr>
        <w:t>анонима.</w:t>
      </w:r>
    </w:p>
    <w:p w:rsidR="00BA109E" w:rsidRPr="00946740" w:rsidRDefault="00BA109E" w:rsidP="00BA109E">
      <w:pPr>
        <w:pStyle w:val="a3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По памяти составить </w:t>
      </w:r>
      <w:proofErr w:type="gramStart"/>
      <w:r w:rsidRPr="00946740">
        <w:rPr>
          <w:rFonts w:cs="Times New Roman"/>
          <w:lang w:val="ru-RU"/>
        </w:rPr>
        <w:t>подробное</w:t>
      </w:r>
      <w:proofErr w:type="gramEnd"/>
      <w:r w:rsidRPr="00946740">
        <w:rPr>
          <w:rFonts w:cs="Times New Roman"/>
          <w:lang w:val="ru-RU"/>
        </w:rPr>
        <w:t xml:space="preserve">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BA109E" w:rsidRPr="00946740" w:rsidRDefault="00BA109E" w:rsidP="00BA109E">
      <w:pPr>
        <w:pStyle w:val="a3"/>
        <w:ind w:right="118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Все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руководителю службы безопасности (службы охраны) предприятия.</w:t>
      </w:r>
    </w:p>
    <w:p w:rsidR="00BA109E" w:rsidRPr="00946740" w:rsidRDefault="00BA109E" w:rsidP="00BA109E">
      <w:pPr>
        <w:pStyle w:val="a3"/>
        <w:ind w:right="120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Во избежание распространения слухов и паники обсуждать полученную от анонима информацию с другими сотрудниками не</w:t>
      </w:r>
      <w:r w:rsidRPr="00946740">
        <w:rPr>
          <w:rFonts w:cs="Times New Roman"/>
          <w:spacing w:val="-21"/>
          <w:lang w:val="ru-RU"/>
        </w:rPr>
        <w:t xml:space="preserve"> </w:t>
      </w:r>
      <w:r w:rsidRPr="00946740">
        <w:rPr>
          <w:rFonts w:cs="Times New Roman"/>
          <w:lang w:val="ru-RU"/>
        </w:rPr>
        <w:t>рекомендуется.</w:t>
      </w:r>
    </w:p>
    <w:p w:rsidR="00BA109E" w:rsidRPr="00946740" w:rsidRDefault="00BA109E" w:rsidP="00BA109E">
      <w:pPr>
        <w:pStyle w:val="a3"/>
        <w:ind w:right="113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(мини-диск) с аудиозаписью и принять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BA109E" w:rsidRPr="00946740" w:rsidRDefault="00BA109E" w:rsidP="00BA109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403"/>
        </w:tabs>
        <w:spacing w:before="69"/>
        <w:ind w:left="402" w:hanging="240"/>
        <w:jc w:val="lef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Взрыв</w:t>
      </w:r>
      <w:proofErr w:type="spellEnd"/>
      <w:r w:rsidRPr="00946740">
        <w:rPr>
          <w:rFonts w:cs="Times New Roman"/>
        </w:rPr>
        <w:t xml:space="preserve"> на территории</w:t>
      </w:r>
      <w:r w:rsidRPr="00946740">
        <w:rPr>
          <w:rFonts w:cs="Times New Roman"/>
          <w:spacing w:val="-11"/>
        </w:rPr>
        <w:t xml:space="preserve"> </w:t>
      </w:r>
      <w:proofErr w:type="spellStart"/>
      <w:r w:rsidRPr="00946740">
        <w:rPr>
          <w:rFonts w:cs="Times New Roman"/>
        </w:rPr>
        <w:t>объекта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16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</w:t>
      </w:r>
      <w:proofErr w:type="gramStart"/>
      <w:r w:rsidRPr="00946740">
        <w:rPr>
          <w:rFonts w:cs="Times New Roman"/>
          <w:lang w:val="ru-RU"/>
        </w:rPr>
        <w:t>следующих</w:t>
      </w:r>
      <w:proofErr w:type="gramEnd"/>
      <w:r w:rsidRPr="00946740">
        <w:rPr>
          <w:rFonts w:cs="Times New Roman"/>
          <w:lang w:val="ru-RU"/>
        </w:rPr>
        <w:t xml:space="preserve"> основных</w:t>
      </w:r>
      <w:r w:rsidRPr="00946740">
        <w:rPr>
          <w:rFonts w:cs="Times New Roman"/>
          <w:spacing w:val="-15"/>
          <w:lang w:val="ru-RU"/>
        </w:rPr>
        <w:t xml:space="preserve"> </w:t>
      </w:r>
      <w:r w:rsidRPr="00946740">
        <w:rPr>
          <w:rFonts w:cs="Times New Roman"/>
          <w:lang w:val="ru-RU"/>
        </w:rPr>
        <w:t>мероприятий: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82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 списку экстренного вызова вызвать на объект пожарных, скорую помощь, спасателей, коммунальные службы (газ, электричество,</w:t>
      </w:r>
      <w:r w:rsidRPr="009467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тепло);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22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 списку экстренного оповещения сообщить о происшествии руководству (администрации) образовательного учреждения, в правоохранительные</w:t>
      </w:r>
      <w:r w:rsidRPr="009467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органы;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80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содействовать эвакуации персонала из очага взрыва, разрушенных или поврежденных взрывом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помещений;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56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до прибытия службы скорой помощи оказать пострадавшим экстренную медицинскую</w:t>
      </w:r>
      <w:r w:rsidRPr="0094674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помощь;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74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отключить подачу электроэнергии, газа, воды, тепла в поврежденные взрывом помещения;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53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обеспечить оцепление места взрыва и его изоляцию до прибытия компетентных органов силами других сотрудников охраны или персонала</w:t>
      </w:r>
      <w:r w:rsidRPr="009467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36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 возникновении пожара принять меры к его тушению собственными силами и имеющимися противопожарными</w:t>
      </w:r>
      <w:r w:rsidRPr="0094674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средствами.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110"/>
        </w:tabs>
        <w:ind w:left="1110" w:hanging="240"/>
        <w:jc w:val="lef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Захват</w:t>
      </w:r>
      <w:proofErr w:type="spellEnd"/>
      <w:r w:rsidRPr="00946740">
        <w:rPr>
          <w:rFonts w:cs="Times New Roman"/>
          <w:spacing w:val="-4"/>
        </w:rPr>
        <w:t xml:space="preserve"> </w:t>
      </w:r>
      <w:proofErr w:type="spellStart"/>
      <w:r w:rsidRPr="00946740">
        <w:rPr>
          <w:rFonts w:cs="Times New Roman"/>
        </w:rPr>
        <w:t>заложников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15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захвате учащихся, сотрудников образовательного учреждения или его посетителей в заложники сотруднику охраны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необходимо: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36"/>
        </w:tabs>
        <w:spacing w:before="5" w:line="274" w:lineRule="exact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незамедлительно сообщить о чрезвычайном происшествии в правоохранительные органы и руководству</w:t>
      </w:r>
      <w:r w:rsidRPr="00946740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53"/>
        </w:tabs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 возможности блокировать место происшествия, силами других сотрудников охраны;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60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повысить бдительность сотрудников охраны на всех постах. Перевести систему видеонаблюдения объекта в режим</w:t>
      </w:r>
      <w:r w:rsidRPr="009467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записи;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37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вступая в переговоры с террористами, по возможности выполнять их требования, если это не связано с причинением ущерба жизни и здоровью</w:t>
      </w:r>
      <w:r w:rsidRPr="009467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людей;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обеспечить эвакуацию персонала, оказавшихся вне места захвата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заложников;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прекратить доступ на объект людей и проезд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автотранспорта;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60"/>
        </w:tabs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принять меры к беспрепятственному проходу и проезду на объект сотрудников правоохранительных</w:t>
      </w:r>
      <w:r w:rsidRPr="009467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органов;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4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др.;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22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в дальнейшем действовать в соответствии с распоряжениями руководителя </w:t>
      </w:r>
      <w:proofErr w:type="spell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контртеррористической</w:t>
      </w:r>
      <w:proofErr w:type="spellEnd"/>
      <w:r w:rsidRPr="009467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операции.</w:t>
      </w:r>
    </w:p>
    <w:p w:rsidR="00BA109E" w:rsidRPr="00946740" w:rsidRDefault="00BA109E" w:rsidP="00BA109E">
      <w:pPr>
        <w:pStyle w:val="a3"/>
        <w:ind w:left="881" w:right="310" w:firstLine="0"/>
        <w:rPr>
          <w:rFonts w:cs="Times New Roman"/>
        </w:rPr>
      </w:pPr>
      <w:proofErr w:type="spellStart"/>
      <w:r w:rsidRPr="00946740">
        <w:rPr>
          <w:rFonts w:cs="Times New Roman"/>
        </w:rPr>
        <w:t>Администрации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образовательного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учреждения</w:t>
      </w:r>
      <w:proofErr w:type="spellEnd"/>
      <w:r w:rsidRPr="00946740">
        <w:rPr>
          <w:rFonts w:cs="Times New Roman"/>
          <w:spacing w:val="-19"/>
        </w:rPr>
        <w:t xml:space="preserve"> </w:t>
      </w:r>
      <w:proofErr w:type="spellStart"/>
      <w:r w:rsidRPr="00946740">
        <w:rPr>
          <w:rFonts w:cs="Times New Roman"/>
        </w:rPr>
        <w:t>необходимо</w:t>
      </w:r>
      <w:proofErr w:type="spellEnd"/>
      <w:r w:rsidRPr="00946740">
        <w:rPr>
          <w:rFonts w:cs="Times New Roman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22"/>
        </w:tabs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незамедлительно сообщить о сложившейся ситуации в правоохранительные органы;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вступать в переговоры с террористами по своей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инициативе;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041"/>
        </w:tabs>
        <w:ind w:right="12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 возможности надо выполнять требования преступников, если это не связано с причинением ущерба жизни и здоровью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людей;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90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допускать действий, которые могут спровоцировать нападающих к применению оружия и привести к человеческим</w:t>
      </w:r>
      <w:r w:rsidRPr="009467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жертвам;</w:t>
      </w:r>
    </w:p>
    <w:p w:rsidR="00BA109E" w:rsidRPr="00946740" w:rsidRDefault="00BA109E" w:rsidP="00934599">
      <w:pPr>
        <w:pStyle w:val="a5"/>
        <w:numPr>
          <w:ilvl w:val="0"/>
          <w:numId w:val="3"/>
        </w:numPr>
        <w:tabs>
          <w:tab w:val="left" w:pos="1144"/>
        </w:tabs>
        <w:ind w:right="12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оказать помощь сотрудникам МВД, ФСБ в получении интересующей их информации.</w:t>
      </w:r>
    </w:p>
    <w:p w:rsidR="00BA109E" w:rsidRPr="00946740" w:rsidRDefault="00BA109E" w:rsidP="00BA109E">
      <w:pPr>
        <w:pStyle w:val="a3"/>
        <w:spacing w:before="69"/>
        <w:ind w:right="123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обучении учащихся, сотрудников образовательного учреждения следует обращать их внимание на следующие рекомендации</w:t>
      </w:r>
      <w:r w:rsidRPr="00946740">
        <w:rPr>
          <w:rFonts w:cs="Times New Roman"/>
          <w:spacing w:val="-22"/>
          <w:lang w:val="ru-RU"/>
        </w:rPr>
        <w:t xml:space="preserve"> </w:t>
      </w:r>
      <w:r w:rsidRPr="00946740">
        <w:rPr>
          <w:rFonts w:cs="Times New Roman"/>
          <w:lang w:val="ru-RU"/>
        </w:rPr>
        <w:t>специалистов.</w:t>
      </w:r>
    </w:p>
    <w:p w:rsidR="00BA109E" w:rsidRPr="00946740" w:rsidRDefault="00BA109E" w:rsidP="00BA109E">
      <w:pPr>
        <w:pStyle w:val="a3"/>
        <w:ind w:right="111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корыстного.</w:t>
      </w:r>
    </w:p>
    <w:p w:rsidR="00BA109E" w:rsidRPr="00946740" w:rsidRDefault="00BA109E" w:rsidP="00BA109E">
      <w:pPr>
        <w:pStyle w:val="a3"/>
        <w:ind w:left="881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 ситуации, когда проявились признаки угрозы захвата заложниками,</w:t>
      </w:r>
      <w:r w:rsidRPr="00946740">
        <w:rPr>
          <w:rFonts w:cs="Times New Roman"/>
          <w:spacing w:val="-20"/>
          <w:lang w:val="ru-RU"/>
        </w:rPr>
        <w:t xml:space="preserve"> </w:t>
      </w:r>
      <w:r w:rsidRPr="00946740">
        <w:rPr>
          <w:rFonts w:cs="Times New Roman"/>
          <w:u w:val="single" w:color="000000"/>
          <w:lang w:val="ru-RU"/>
        </w:rPr>
        <w:t>необходимо:</w:t>
      </w:r>
    </w:p>
    <w:p w:rsidR="00BA109E" w:rsidRPr="00946740" w:rsidRDefault="00BA109E" w:rsidP="00934599">
      <w:pPr>
        <w:pStyle w:val="a5"/>
        <w:numPr>
          <w:ilvl w:val="0"/>
          <w:numId w:val="2"/>
        </w:numPr>
        <w:tabs>
          <w:tab w:val="left" w:pos="1038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постараться избежать попадания в их число. Немедленно покинуть опасную зону или</w:t>
      </w:r>
      <w:r w:rsidRPr="009467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спрятаться;</w:t>
      </w:r>
    </w:p>
    <w:p w:rsidR="00BA109E" w:rsidRPr="00946740" w:rsidRDefault="00BA109E" w:rsidP="00934599">
      <w:pPr>
        <w:pStyle w:val="a5"/>
        <w:numPr>
          <w:ilvl w:val="0"/>
          <w:numId w:val="2"/>
        </w:numPr>
        <w:tabs>
          <w:tab w:val="left" w:pos="1067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спрятавшись, дождаться ухода террористов, при первой возможности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покинуть убежище и</w:t>
      </w:r>
      <w:r w:rsidRPr="0094674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удалиться.</w:t>
      </w: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</w:t>
      </w:r>
      <w:r w:rsidRPr="00946740">
        <w:rPr>
          <w:rFonts w:cs="Times New Roman"/>
          <w:spacing w:val="-24"/>
          <w:lang w:val="ru-RU"/>
        </w:rPr>
        <w:t xml:space="preserve"> </w:t>
      </w:r>
      <w:r w:rsidRPr="00946740">
        <w:rPr>
          <w:rFonts w:cs="Times New Roman"/>
          <w:lang w:val="ru-RU"/>
        </w:rPr>
        <w:t>ними.</w:t>
      </w:r>
    </w:p>
    <w:p w:rsidR="00BA109E" w:rsidRPr="00946740" w:rsidRDefault="00BA109E" w:rsidP="00690F14">
      <w:pPr>
        <w:pStyle w:val="a3"/>
        <w:ind w:left="881" w:right="118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Оказавшись в заложниках, следует придерживаться следующих правил. Необходимо стойко и сдержанно пе</w:t>
      </w:r>
      <w:r w:rsidR="006A70AB">
        <w:rPr>
          <w:rFonts w:cs="Times New Roman"/>
          <w:lang w:val="ru-RU"/>
        </w:rPr>
        <w:t xml:space="preserve">реносить лишения и оскорбления </w:t>
      </w:r>
      <w:proofErr w:type="spellStart"/>
      <w:r w:rsidRPr="00946740">
        <w:rPr>
          <w:rFonts w:cs="Times New Roman"/>
          <w:lang w:val="ru-RU"/>
        </w:rPr>
        <w:t>террористов</w:t>
      </w:r>
      <w:proofErr w:type="gramStart"/>
      <w:r w:rsidRPr="00946740">
        <w:rPr>
          <w:rFonts w:cs="Times New Roman"/>
          <w:lang w:val="ru-RU"/>
        </w:rPr>
        <w:t>,н</w:t>
      </w:r>
      <w:proofErr w:type="gramEnd"/>
      <w:r w:rsidRPr="00946740">
        <w:rPr>
          <w:rFonts w:cs="Times New Roman"/>
          <w:lang w:val="ru-RU"/>
        </w:rPr>
        <w:t>е</w:t>
      </w:r>
      <w:proofErr w:type="spellEnd"/>
      <w:r w:rsidRPr="00946740">
        <w:rPr>
          <w:rFonts w:cs="Times New Roman"/>
          <w:lang w:val="ru-RU"/>
        </w:rPr>
        <w:t xml:space="preserve"> смотреть в глаза преступникам, не вести себя</w:t>
      </w:r>
      <w:r w:rsidRPr="00946740">
        <w:rPr>
          <w:rFonts w:cs="Times New Roman"/>
          <w:spacing w:val="-21"/>
          <w:lang w:val="ru-RU"/>
        </w:rPr>
        <w:t xml:space="preserve"> </w:t>
      </w:r>
      <w:r w:rsidRPr="00946740">
        <w:rPr>
          <w:rFonts w:cs="Times New Roman"/>
          <w:lang w:val="ru-RU"/>
        </w:rPr>
        <w:t>вызывающе.</w:t>
      </w:r>
    </w:p>
    <w:p w:rsidR="00BA109E" w:rsidRPr="00946740" w:rsidRDefault="00BA109E" w:rsidP="00BA109E">
      <w:pPr>
        <w:pStyle w:val="a3"/>
        <w:ind w:right="122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Не допускать действий, которые могут спровоцировать преступников к применению физической силы или</w:t>
      </w:r>
      <w:r w:rsidRPr="00946740">
        <w:rPr>
          <w:rFonts w:cs="Times New Roman"/>
          <w:spacing w:val="-20"/>
          <w:lang w:val="ru-RU"/>
        </w:rPr>
        <w:t xml:space="preserve"> </w:t>
      </w:r>
      <w:r w:rsidRPr="00946740">
        <w:rPr>
          <w:rFonts w:cs="Times New Roman"/>
          <w:lang w:val="ru-RU"/>
        </w:rPr>
        <w:t>оружия.</w:t>
      </w:r>
    </w:p>
    <w:p w:rsidR="00BA109E" w:rsidRPr="00946740" w:rsidRDefault="00BA109E" w:rsidP="00BA109E">
      <w:pPr>
        <w:pStyle w:val="a3"/>
        <w:ind w:right="122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Выполнять требования преступников, не противоречить им, не допускать истерик и паники.</w:t>
      </w:r>
    </w:p>
    <w:p w:rsidR="00BA109E" w:rsidRPr="00946740" w:rsidRDefault="00BA109E" w:rsidP="00BA109E">
      <w:pPr>
        <w:pStyle w:val="a3"/>
        <w:ind w:right="111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Спрашивать разрешение у захватчиков на совершение любых действий: сесть, встать, попить, сходить в туалет и</w:t>
      </w:r>
      <w:r w:rsidRPr="00946740">
        <w:rPr>
          <w:rFonts w:cs="Times New Roman"/>
          <w:spacing w:val="-13"/>
          <w:lang w:val="ru-RU"/>
        </w:rPr>
        <w:t xml:space="preserve"> </w:t>
      </w:r>
      <w:r w:rsidRPr="00946740">
        <w:rPr>
          <w:rFonts w:cs="Times New Roman"/>
          <w:lang w:val="ru-RU"/>
        </w:rPr>
        <w:t>др.</w:t>
      </w:r>
    </w:p>
    <w:p w:rsidR="00BA109E" w:rsidRPr="00946740" w:rsidRDefault="00BA109E" w:rsidP="00BA109E">
      <w:pPr>
        <w:pStyle w:val="a3"/>
        <w:ind w:right="124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ранении, постараться самостоятельно оказать себе первую доврачебную помощь.</w:t>
      </w:r>
    </w:p>
    <w:p w:rsidR="00BA109E" w:rsidRPr="00946740" w:rsidRDefault="00BA109E" w:rsidP="00BA109E">
      <w:pPr>
        <w:pStyle w:val="a3"/>
        <w:ind w:right="114" w:firstLine="719"/>
        <w:jc w:val="both"/>
        <w:rPr>
          <w:rFonts w:cs="Times New Roman"/>
          <w:lang w:val="ru-RU"/>
        </w:rPr>
      </w:pPr>
      <w:proofErr w:type="gramStart"/>
      <w:r w:rsidRPr="00946740">
        <w:rPr>
          <w:rFonts w:cs="Times New Roman"/>
          <w:lang w:val="ru-RU"/>
        </w:rPr>
        <w:t>При наличии возможности, используя любой доступный способ связи, без риска  для жизни, проявляя осторожность, попытаться сообщить о произошедшем в правоохранительные органы, подразделение безопасности или службу охраны</w:t>
      </w:r>
      <w:r w:rsidRPr="00946740">
        <w:rPr>
          <w:rFonts w:cs="Times New Roman"/>
          <w:spacing w:val="-27"/>
          <w:lang w:val="ru-RU"/>
        </w:rPr>
        <w:t xml:space="preserve"> </w:t>
      </w:r>
      <w:r w:rsidRPr="00946740">
        <w:rPr>
          <w:rFonts w:cs="Times New Roman"/>
          <w:lang w:val="ru-RU"/>
        </w:rPr>
        <w:t>объекта.</w:t>
      </w:r>
      <w:proofErr w:type="gramEnd"/>
    </w:p>
    <w:p w:rsidR="00BA109E" w:rsidRPr="00946740" w:rsidRDefault="00BA109E" w:rsidP="00BA109E">
      <w:pPr>
        <w:pStyle w:val="a3"/>
        <w:ind w:right="121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проведении сотрудниками спецподразделений операции по освобождению заложников необходимо соблюдать следующие</w:t>
      </w:r>
      <w:r w:rsidRPr="00946740">
        <w:rPr>
          <w:rFonts w:cs="Times New Roman"/>
          <w:spacing w:val="-20"/>
          <w:lang w:val="ru-RU"/>
        </w:rPr>
        <w:t xml:space="preserve"> </w:t>
      </w:r>
      <w:r w:rsidRPr="00946740">
        <w:rPr>
          <w:rFonts w:cs="Times New Roman"/>
          <w:lang w:val="ru-RU"/>
        </w:rPr>
        <w:t>требования: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58"/>
        </w:tabs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лечь на пол лицом вниз, по возможности прижавшись к стене, голову закрыть руками и не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двигаться;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9"/>
        </w:tabs>
        <w:ind w:right="1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ни в коем случае не бежать навстречу сотрудникам спецслужб или от них, так как они могут принять бегущего за</w:t>
      </w:r>
      <w:r w:rsidRPr="0094674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преступника;</w:t>
      </w:r>
    </w:p>
    <w:p w:rsidR="00BA109E" w:rsidRPr="00F12CFC" w:rsidRDefault="00BA109E" w:rsidP="00934599">
      <w:pPr>
        <w:pStyle w:val="a5"/>
        <w:numPr>
          <w:ilvl w:val="0"/>
          <w:numId w:val="1"/>
        </w:numPr>
        <w:tabs>
          <w:tab w:val="left" w:pos="1074"/>
        </w:tabs>
        <w:ind w:left="1074" w:hanging="1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46740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Pr="00946740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возможность,</w:t>
      </w:r>
      <w:r w:rsidRPr="00946740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Pr="00946740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держаться</w:t>
      </w:r>
      <w:r w:rsidRPr="00946740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подальше</w:t>
      </w:r>
      <w:r w:rsidRPr="00946740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946740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проёмов</w:t>
      </w:r>
      <w:r w:rsidRPr="00946740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дверей</w:t>
      </w:r>
      <w:r w:rsidRPr="00946740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12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2CFC">
        <w:rPr>
          <w:rFonts w:ascii="Times New Roman" w:hAnsi="Times New Roman" w:cs="Times New Roman"/>
          <w:sz w:val="24"/>
          <w:szCs w:val="24"/>
          <w:lang w:val="ru-RU"/>
        </w:rPr>
        <w:t>окон;</w:t>
      </w:r>
    </w:p>
    <w:p w:rsidR="00BA109E" w:rsidRPr="00F12CFC" w:rsidRDefault="00BA109E" w:rsidP="00934599">
      <w:pPr>
        <w:pStyle w:val="a5"/>
        <w:numPr>
          <w:ilvl w:val="0"/>
          <w:numId w:val="1"/>
        </w:numPr>
        <w:tabs>
          <w:tab w:val="left" w:pos="1046"/>
        </w:tabs>
        <w:ind w:left="1045" w:hanging="194"/>
        <w:rPr>
          <w:rFonts w:ascii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946740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возмущаться,</w:t>
      </w:r>
      <w:r w:rsidRPr="00946740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Pr="00946740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946740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штурме</w:t>
      </w:r>
      <w:r w:rsidRPr="00946740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46740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захвате</w:t>
      </w:r>
      <w:r w:rsidRPr="00946740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46740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пострадавшим</w:t>
      </w:r>
      <w:r w:rsidRPr="00946740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Pr="00946740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поначалу</w:t>
      </w:r>
      <w:r w:rsidRPr="00946740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(до</w:t>
      </w:r>
      <w:r w:rsidR="00F12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2CFC">
        <w:rPr>
          <w:rFonts w:ascii="Times New Roman" w:hAnsi="Times New Roman" w:cs="Times New Roman"/>
          <w:sz w:val="24"/>
          <w:szCs w:val="24"/>
          <w:lang w:val="ru-RU"/>
        </w:rPr>
        <w:t>установления личности) поступить несколько некорректно, как с вероятным 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p w:rsidR="00BA109E" w:rsidRPr="00946740" w:rsidRDefault="00BA109E" w:rsidP="00BA109E">
      <w:pPr>
        <w:pStyle w:val="a3"/>
        <w:ind w:right="116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</w:t>
      </w:r>
    </w:p>
    <w:p w:rsidR="00BA109E" w:rsidRPr="00946740" w:rsidRDefault="00BA109E" w:rsidP="00BA109E">
      <w:pPr>
        <w:pStyle w:val="a3"/>
        <w:ind w:left="881" w:right="310" w:firstLine="0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Главное - не паниковать, даже если бандиты перестали себя</w:t>
      </w:r>
      <w:r w:rsidRPr="00946740">
        <w:rPr>
          <w:rFonts w:cs="Times New Roman"/>
          <w:spacing w:val="-21"/>
          <w:lang w:val="ru-RU"/>
        </w:rPr>
        <w:t xml:space="preserve"> </w:t>
      </w:r>
      <w:r w:rsidRPr="00946740">
        <w:rPr>
          <w:rFonts w:cs="Times New Roman"/>
          <w:lang w:val="ru-RU"/>
        </w:rPr>
        <w:t>контролировать.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110"/>
        </w:tabs>
        <w:ind w:left="1110" w:hanging="240"/>
        <w:jc w:val="left"/>
        <w:rPr>
          <w:rFonts w:cs="Times New Roman"/>
          <w:b w:val="0"/>
          <w:bCs w:val="0"/>
          <w:lang w:val="ru-RU"/>
        </w:rPr>
      </w:pPr>
      <w:r w:rsidRPr="00946740">
        <w:rPr>
          <w:rFonts w:cs="Times New Roman"/>
          <w:lang w:val="ru-RU"/>
        </w:rPr>
        <w:t>Демаскирующие признаки взрывных устройств в почтовых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отправлениях.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right="123" w:firstLine="719"/>
        <w:jc w:val="both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</w:t>
      </w:r>
      <w:r w:rsidRPr="00946740">
        <w:rPr>
          <w:rFonts w:cs="Times New Roman"/>
          <w:spacing w:val="-23"/>
          <w:lang w:val="ru-RU"/>
        </w:rPr>
        <w:t xml:space="preserve"> </w:t>
      </w:r>
      <w:r w:rsidRPr="00946740">
        <w:rPr>
          <w:rFonts w:cs="Times New Roman"/>
          <w:lang w:val="ru-RU"/>
        </w:rPr>
        <w:t>указывать:</w:t>
      </w:r>
    </w:p>
    <w:p w:rsidR="00BA109E" w:rsidRPr="00946740" w:rsidRDefault="00BA109E" w:rsidP="00BA109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43"/>
        </w:tabs>
        <w:spacing w:before="69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кустарный (самодельный) способ изготовления упаковки почтового отправления: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</w:t>
      </w:r>
      <w:r w:rsidRPr="00946740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клея;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151"/>
        </w:tabs>
        <w:ind w:right="119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необычно тяжелый вес и неравномерное заполнение внутренней полости почтового</w:t>
      </w:r>
      <w:r w:rsidRPr="00946740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отправления;</w:t>
      </w:r>
    </w:p>
    <w:p w:rsidR="00BA109E" w:rsidRPr="00E25CF9" w:rsidRDefault="00BA109E" w:rsidP="00934599">
      <w:pPr>
        <w:pStyle w:val="a5"/>
        <w:numPr>
          <w:ilvl w:val="0"/>
          <w:numId w:val="1"/>
        </w:numPr>
        <w:tabs>
          <w:tab w:val="left" w:pos="1154"/>
        </w:tabs>
        <w:ind w:left="1153" w:hanging="2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   большого   числа   почтовых   марок,   необычные   надписи</w:t>
      </w:r>
      <w:r w:rsidR="00E25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lastRenderedPageBreak/>
        <w:t>(«лично»,</w:t>
      </w:r>
      <w:r w:rsidR="00E25C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5CF9">
        <w:rPr>
          <w:rFonts w:ascii="Times New Roman" w:hAnsi="Times New Roman" w:cs="Times New Roman"/>
          <w:sz w:val="24"/>
          <w:szCs w:val="24"/>
          <w:lang w:val="ru-RU"/>
        </w:rPr>
        <w:t>«вскрывать здесь» и др.), исполнение надписей адреса отправителя и получателя печатными буквами или путем наклейки вырезанных букв газетного</w:t>
      </w:r>
      <w:r w:rsidRPr="00E25CF9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E25CF9">
        <w:rPr>
          <w:rFonts w:ascii="Times New Roman" w:hAnsi="Times New Roman" w:cs="Times New Roman"/>
          <w:sz w:val="24"/>
          <w:szCs w:val="24"/>
          <w:lang w:val="ru-RU"/>
        </w:rPr>
        <w:t>текста;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4"/>
        </w:tabs>
        <w:ind w:right="122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отсутствие обратного адреса отправителя или несовпадение с фактическим местом отправки по штемпелю почтового</w:t>
      </w:r>
      <w:r w:rsidRPr="009467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предприятия;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48"/>
        </w:tabs>
        <w:ind w:right="121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присутствие внутри почтового отправления металлических предметов, проводов, источников тока, которые могут являться элементами конструкции взрывного</w:t>
      </w:r>
      <w:r w:rsidRPr="00946740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устройства;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4"/>
        </w:tabs>
        <w:ind w:right="120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наличие внутри почтового отправления сыпучих веществ, что обнаруживается при переворачивании</w:t>
      </w:r>
      <w:r w:rsidRPr="009467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объекта;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9"/>
        </w:tabs>
        <w:ind w:right="115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масляные и иные пятна на поверхности, указывающие на наличие внутри веществ с соответствующими свойствами; необычный запах, исходящий от почтового</w:t>
      </w:r>
      <w:r w:rsidRPr="009467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отправления;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144"/>
        </w:tabs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разрывы упаковки и странные по своему назначению предметы (фольга, электрические коммутационные изделия и т.д.), выступающие в местах разрыва; а также наличие в разрывах частиц, напоминающих порох или иное взрывчатое</w:t>
      </w:r>
      <w:r w:rsidRPr="0094674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вещество.</w:t>
      </w:r>
    </w:p>
    <w:p w:rsidR="00BA109E" w:rsidRPr="00946740" w:rsidRDefault="00BA109E" w:rsidP="00BA10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A109E" w:rsidRPr="00946740" w:rsidRDefault="00BA109E" w:rsidP="00934599">
      <w:pPr>
        <w:pStyle w:val="Heading3"/>
        <w:numPr>
          <w:ilvl w:val="1"/>
          <w:numId w:val="9"/>
        </w:numPr>
        <w:tabs>
          <w:tab w:val="left" w:pos="1230"/>
        </w:tabs>
        <w:ind w:left="1230" w:hanging="360"/>
        <w:jc w:val="left"/>
        <w:rPr>
          <w:rFonts w:cs="Times New Roman"/>
          <w:b w:val="0"/>
          <w:bCs w:val="0"/>
        </w:rPr>
      </w:pPr>
      <w:proofErr w:type="spellStart"/>
      <w:r w:rsidRPr="00946740">
        <w:rPr>
          <w:rFonts w:cs="Times New Roman"/>
        </w:rPr>
        <w:t>Угроза</w:t>
      </w:r>
      <w:proofErr w:type="spellEnd"/>
      <w:r w:rsidRPr="00946740">
        <w:rPr>
          <w:rFonts w:cs="Times New Roman"/>
        </w:rPr>
        <w:t xml:space="preserve"> в</w:t>
      </w:r>
      <w:r w:rsidRPr="00946740">
        <w:rPr>
          <w:rFonts w:cs="Times New Roman"/>
          <w:spacing w:val="-3"/>
        </w:rPr>
        <w:t xml:space="preserve"> </w:t>
      </w:r>
      <w:proofErr w:type="spellStart"/>
      <w:r w:rsidRPr="00946740">
        <w:rPr>
          <w:rFonts w:cs="Times New Roman"/>
        </w:rPr>
        <w:t>письме</w:t>
      </w:r>
      <w:proofErr w:type="spellEnd"/>
      <w:r w:rsidRPr="00946740">
        <w:rPr>
          <w:rFonts w:cs="Times New Roman"/>
        </w:rPr>
        <w:t>.</w:t>
      </w:r>
    </w:p>
    <w:p w:rsidR="00BA109E" w:rsidRPr="00946740" w:rsidRDefault="00BA109E" w:rsidP="00BA109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09E" w:rsidRPr="00946740" w:rsidRDefault="00BA109E" w:rsidP="00BA109E">
      <w:pPr>
        <w:pStyle w:val="a3"/>
        <w:ind w:firstLine="719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 xml:space="preserve">Угрозы в письменной форме могут поступить как по почте, так и </w:t>
      </w:r>
      <w:proofErr w:type="gramStart"/>
      <w:r w:rsidRPr="00946740">
        <w:rPr>
          <w:rFonts w:cs="Times New Roman"/>
          <w:lang w:val="ru-RU"/>
        </w:rPr>
        <w:t>в</w:t>
      </w:r>
      <w:proofErr w:type="gramEnd"/>
      <w:r w:rsidRPr="00946740">
        <w:rPr>
          <w:rFonts w:cs="Times New Roman"/>
          <w:lang w:val="ru-RU"/>
        </w:rPr>
        <w:t xml:space="preserve"> </w:t>
      </w:r>
      <w:proofErr w:type="gramStart"/>
      <w:r w:rsidRPr="00946740">
        <w:rPr>
          <w:rFonts w:cs="Times New Roman"/>
          <w:lang w:val="ru-RU"/>
        </w:rPr>
        <w:t>различного</w:t>
      </w:r>
      <w:proofErr w:type="gramEnd"/>
      <w:r w:rsidRPr="00946740">
        <w:rPr>
          <w:rFonts w:cs="Times New Roman"/>
          <w:lang w:val="ru-RU"/>
        </w:rPr>
        <w:t xml:space="preserve"> рода анонимных материалах (записках, надписях, информации на дискете и</w:t>
      </w:r>
      <w:r w:rsidRPr="00946740">
        <w:rPr>
          <w:rFonts w:cs="Times New Roman"/>
          <w:spacing w:val="-23"/>
          <w:lang w:val="ru-RU"/>
        </w:rPr>
        <w:t xml:space="preserve"> </w:t>
      </w:r>
      <w:r w:rsidRPr="00946740">
        <w:rPr>
          <w:rFonts w:cs="Times New Roman"/>
          <w:lang w:val="ru-RU"/>
        </w:rPr>
        <w:t>т.д.).</w:t>
      </w:r>
    </w:p>
    <w:p w:rsidR="00BA109E" w:rsidRPr="00946740" w:rsidRDefault="00BA109E" w:rsidP="00BA109E">
      <w:pPr>
        <w:pStyle w:val="a3"/>
        <w:spacing w:line="275" w:lineRule="exact"/>
        <w:ind w:left="881" w:right="310" w:firstLine="0"/>
        <w:rPr>
          <w:rFonts w:cs="Times New Roman"/>
        </w:rPr>
      </w:pPr>
      <w:r w:rsidRPr="00946740">
        <w:rPr>
          <w:rFonts w:cs="Times New Roman"/>
        </w:rPr>
        <w:t xml:space="preserve">В </w:t>
      </w:r>
      <w:proofErr w:type="spellStart"/>
      <w:r w:rsidRPr="00946740">
        <w:rPr>
          <w:rFonts w:cs="Times New Roman"/>
        </w:rPr>
        <w:t>этих</w:t>
      </w:r>
      <w:proofErr w:type="spellEnd"/>
      <w:r w:rsidRPr="00946740">
        <w:rPr>
          <w:rFonts w:cs="Times New Roman"/>
        </w:rPr>
        <w:t xml:space="preserve"> </w:t>
      </w:r>
      <w:proofErr w:type="spellStart"/>
      <w:r w:rsidRPr="00946740">
        <w:rPr>
          <w:rFonts w:cs="Times New Roman"/>
        </w:rPr>
        <w:t>случаях</w:t>
      </w:r>
      <w:proofErr w:type="spellEnd"/>
      <w:r w:rsidRPr="00946740">
        <w:rPr>
          <w:rFonts w:cs="Times New Roman"/>
          <w:spacing w:val="-6"/>
        </w:rPr>
        <w:t xml:space="preserve"> </w:t>
      </w:r>
      <w:proofErr w:type="spellStart"/>
      <w:r w:rsidRPr="00946740">
        <w:rPr>
          <w:rFonts w:cs="Times New Roman"/>
        </w:rPr>
        <w:t>необходимо</w:t>
      </w:r>
      <w:proofErr w:type="spellEnd"/>
      <w:r w:rsidRPr="00946740">
        <w:rPr>
          <w:rFonts w:cs="Times New Roman"/>
        </w:rPr>
        <w:t>: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2"/>
        </w:tabs>
        <w:spacing w:line="275" w:lineRule="exact"/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после получения такого документа обращаться с ним максимально</w:t>
      </w:r>
      <w:r w:rsidRPr="00946740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осторожно;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постараться не оставлять на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нем</w:t>
      </w:r>
      <w:proofErr w:type="gramEnd"/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 отпечатков своих</w:t>
      </w:r>
      <w:r w:rsidRPr="009467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пальцев;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 xml:space="preserve">не мять документ, не делать на </w:t>
      </w:r>
      <w:proofErr w:type="gramStart"/>
      <w:r w:rsidRPr="00946740">
        <w:rPr>
          <w:rFonts w:ascii="Times New Roman" w:hAnsi="Times New Roman" w:cs="Times New Roman"/>
          <w:sz w:val="24"/>
          <w:szCs w:val="24"/>
          <w:lang w:val="ru-RU"/>
        </w:rPr>
        <w:t>нем</w:t>
      </w:r>
      <w:proofErr w:type="gramEnd"/>
      <w:r w:rsidRPr="009467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пометок;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38"/>
        </w:tabs>
        <w:ind w:right="112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по возможности убрать его в чистый плотно закрываемый полиэтиленовый пакет  и поместить в отдельную жесткую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папку;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9"/>
        </w:tabs>
        <w:ind w:right="120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если документ поступил в конверте, его вскрытие производить только с левой или правой стороны, аккуратно отрезая кромки</w:t>
      </w:r>
      <w:r w:rsidRPr="009467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ножницами;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55"/>
        </w:tabs>
        <w:ind w:right="114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сохранять все: сам документ с текстом, любые вложения, конверт и упаковку, - ничего не</w:t>
      </w:r>
      <w:r w:rsidRPr="0094674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выбрасывать;</w:t>
      </w:r>
    </w:p>
    <w:p w:rsidR="00BA109E" w:rsidRPr="00946740" w:rsidRDefault="00BA109E" w:rsidP="00934599">
      <w:pPr>
        <w:pStyle w:val="a5"/>
        <w:numPr>
          <w:ilvl w:val="0"/>
          <w:numId w:val="1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740">
        <w:rPr>
          <w:rFonts w:ascii="Times New Roman" w:hAnsi="Times New Roman" w:cs="Times New Roman"/>
          <w:sz w:val="24"/>
          <w:szCs w:val="24"/>
          <w:lang w:val="ru-RU"/>
        </w:rPr>
        <w:t>не расширять круг лиц, знакомых с содержанием</w:t>
      </w:r>
      <w:r w:rsidRPr="009467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946740">
        <w:rPr>
          <w:rFonts w:ascii="Times New Roman" w:hAnsi="Times New Roman" w:cs="Times New Roman"/>
          <w:sz w:val="24"/>
          <w:szCs w:val="24"/>
          <w:lang w:val="ru-RU"/>
        </w:rPr>
        <w:t>документа.</w:t>
      </w:r>
    </w:p>
    <w:p w:rsidR="00BA109E" w:rsidRPr="00946740" w:rsidRDefault="00BA109E" w:rsidP="00BA109E">
      <w:pPr>
        <w:pStyle w:val="a3"/>
        <w:ind w:right="310" w:firstLine="719"/>
        <w:rPr>
          <w:rFonts w:cs="Times New Roman"/>
          <w:lang w:val="ru-RU"/>
        </w:rPr>
      </w:pPr>
      <w:r w:rsidRPr="00946740">
        <w:rPr>
          <w:rFonts w:cs="Times New Roman"/>
          <w:lang w:val="ru-RU"/>
        </w:rPr>
        <w:t>Все это поможет правоохранительным органам при проведении последующих криминалистических</w:t>
      </w:r>
      <w:r w:rsidRPr="00946740">
        <w:rPr>
          <w:rFonts w:cs="Times New Roman"/>
          <w:spacing w:val="-12"/>
          <w:lang w:val="ru-RU"/>
        </w:rPr>
        <w:t xml:space="preserve"> </w:t>
      </w:r>
      <w:r w:rsidRPr="00946740">
        <w:rPr>
          <w:rFonts w:cs="Times New Roman"/>
          <w:lang w:val="ru-RU"/>
        </w:rPr>
        <w:t>исследований.</w:t>
      </w:r>
    </w:p>
    <w:p w:rsidR="00934599" w:rsidRPr="00946740" w:rsidRDefault="00934599">
      <w:pPr>
        <w:rPr>
          <w:rFonts w:ascii="Times New Roman" w:hAnsi="Times New Roman" w:cs="Times New Roman"/>
          <w:sz w:val="24"/>
          <w:szCs w:val="24"/>
        </w:rPr>
      </w:pPr>
    </w:p>
    <w:sectPr w:rsidR="00934599" w:rsidRPr="00946740" w:rsidSect="00546E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333" w:rsidRDefault="00C40333" w:rsidP="00F24851">
      <w:pPr>
        <w:spacing w:after="0" w:line="240" w:lineRule="auto"/>
      </w:pPr>
      <w:r>
        <w:separator/>
      </w:r>
    </w:p>
  </w:endnote>
  <w:endnote w:type="continuationSeparator" w:id="0">
    <w:p w:rsidR="00C40333" w:rsidRDefault="00C40333" w:rsidP="00F2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670" w:rsidRDefault="00C40333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333" w:rsidRDefault="00C40333" w:rsidP="00F24851">
      <w:pPr>
        <w:spacing w:after="0" w:line="240" w:lineRule="auto"/>
      </w:pPr>
      <w:r>
        <w:separator/>
      </w:r>
    </w:p>
  </w:footnote>
  <w:footnote w:type="continuationSeparator" w:id="0">
    <w:p w:rsidR="00C40333" w:rsidRDefault="00C40333" w:rsidP="00F2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776"/>
    <w:multiLevelType w:val="hybridMultilevel"/>
    <w:tmpl w:val="44060844"/>
    <w:lvl w:ilvl="0" w:tplc="8B26D224">
      <w:start w:val="1"/>
      <w:numFmt w:val="bullet"/>
      <w:lvlText w:val="-"/>
      <w:lvlJc w:val="left"/>
      <w:pPr>
        <w:ind w:left="162" w:hanging="1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DB8F1D8">
      <w:start w:val="1"/>
      <w:numFmt w:val="bullet"/>
      <w:lvlText w:val="•"/>
      <w:lvlJc w:val="left"/>
      <w:pPr>
        <w:ind w:left="1112" w:hanging="156"/>
      </w:pPr>
      <w:rPr>
        <w:rFonts w:hint="default"/>
      </w:rPr>
    </w:lvl>
    <w:lvl w:ilvl="2" w:tplc="94063394">
      <w:start w:val="1"/>
      <w:numFmt w:val="bullet"/>
      <w:lvlText w:val="•"/>
      <w:lvlJc w:val="left"/>
      <w:pPr>
        <w:ind w:left="2065" w:hanging="156"/>
      </w:pPr>
      <w:rPr>
        <w:rFonts w:hint="default"/>
      </w:rPr>
    </w:lvl>
    <w:lvl w:ilvl="3" w:tplc="43B27754">
      <w:start w:val="1"/>
      <w:numFmt w:val="bullet"/>
      <w:lvlText w:val="•"/>
      <w:lvlJc w:val="left"/>
      <w:pPr>
        <w:ind w:left="3017" w:hanging="156"/>
      </w:pPr>
      <w:rPr>
        <w:rFonts w:hint="default"/>
      </w:rPr>
    </w:lvl>
    <w:lvl w:ilvl="4" w:tplc="571C2836">
      <w:start w:val="1"/>
      <w:numFmt w:val="bullet"/>
      <w:lvlText w:val="•"/>
      <w:lvlJc w:val="left"/>
      <w:pPr>
        <w:ind w:left="3970" w:hanging="156"/>
      </w:pPr>
      <w:rPr>
        <w:rFonts w:hint="default"/>
      </w:rPr>
    </w:lvl>
    <w:lvl w:ilvl="5" w:tplc="1B1C7456">
      <w:start w:val="1"/>
      <w:numFmt w:val="bullet"/>
      <w:lvlText w:val="•"/>
      <w:lvlJc w:val="left"/>
      <w:pPr>
        <w:ind w:left="4923" w:hanging="156"/>
      </w:pPr>
      <w:rPr>
        <w:rFonts w:hint="default"/>
      </w:rPr>
    </w:lvl>
    <w:lvl w:ilvl="6" w:tplc="7C8A2E84">
      <w:start w:val="1"/>
      <w:numFmt w:val="bullet"/>
      <w:lvlText w:val="•"/>
      <w:lvlJc w:val="left"/>
      <w:pPr>
        <w:ind w:left="5875" w:hanging="156"/>
      </w:pPr>
      <w:rPr>
        <w:rFonts w:hint="default"/>
      </w:rPr>
    </w:lvl>
    <w:lvl w:ilvl="7" w:tplc="C80C0C88">
      <w:start w:val="1"/>
      <w:numFmt w:val="bullet"/>
      <w:lvlText w:val="•"/>
      <w:lvlJc w:val="left"/>
      <w:pPr>
        <w:ind w:left="6828" w:hanging="156"/>
      </w:pPr>
      <w:rPr>
        <w:rFonts w:hint="default"/>
      </w:rPr>
    </w:lvl>
    <w:lvl w:ilvl="8" w:tplc="3D207A52">
      <w:start w:val="1"/>
      <w:numFmt w:val="bullet"/>
      <w:lvlText w:val="•"/>
      <w:lvlJc w:val="left"/>
      <w:pPr>
        <w:ind w:left="7781" w:hanging="156"/>
      </w:pPr>
      <w:rPr>
        <w:rFonts w:hint="default"/>
      </w:rPr>
    </w:lvl>
  </w:abstractNum>
  <w:abstractNum w:abstractNumId="1">
    <w:nsid w:val="0B3779CF"/>
    <w:multiLevelType w:val="hybridMultilevel"/>
    <w:tmpl w:val="B5724A52"/>
    <w:lvl w:ilvl="0" w:tplc="B03EBD70">
      <w:start w:val="1"/>
      <w:numFmt w:val="bullet"/>
      <w:lvlText w:val="-"/>
      <w:lvlJc w:val="left"/>
      <w:pPr>
        <w:ind w:left="162" w:hanging="204"/>
      </w:pPr>
      <w:rPr>
        <w:rFonts w:ascii="Times New Roman" w:eastAsia="Times New Roman" w:hAnsi="Times New Roman" w:hint="default"/>
        <w:spacing w:val="-14"/>
        <w:w w:val="99"/>
        <w:sz w:val="24"/>
        <w:szCs w:val="24"/>
      </w:rPr>
    </w:lvl>
    <w:lvl w:ilvl="1" w:tplc="F4B8C4E0">
      <w:start w:val="1"/>
      <w:numFmt w:val="bullet"/>
      <w:lvlText w:val="•"/>
      <w:lvlJc w:val="left"/>
      <w:pPr>
        <w:ind w:left="1112" w:hanging="204"/>
      </w:pPr>
      <w:rPr>
        <w:rFonts w:hint="default"/>
      </w:rPr>
    </w:lvl>
    <w:lvl w:ilvl="2" w:tplc="78D27D54">
      <w:start w:val="1"/>
      <w:numFmt w:val="bullet"/>
      <w:lvlText w:val="•"/>
      <w:lvlJc w:val="left"/>
      <w:pPr>
        <w:ind w:left="2065" w:hanging="204"/>
      </w:pPr>
      <w:rPr>
        <w:rFonts w:hint="default"/>
      </w:rPr>
    </w:lvl>
    <w:lvl w:ilvl="3" w:tplc="82F43E0A">
      <w:start w:val="1"/>
      <w:numFmt w:val="bullet"/>
      <w:lvlText w:val="•"/>
      <w:lvlJc w:val="left"/>
      <w:pPr>
        <w:ind w:left="3017" w:hanging="204"/>
      </w:pPr>
      <w:rPr>
        <w:rFonts w:hint="default"/>
      </w:rPr>
    </w:lvl>
    <w:lvl w:ilvl="4" w:tplc="7D6C0F9C">
      <w:start w:val="1"/>
      <w:numFmt w:val="bullet"/>
      <w:lvlText w:val="•"/>
      <w:lvlJc w:val="left"/>
      <w:pPr>
        <w:ind w:left="3970" w:hanging="204"/>
      </w:pPr>
      <w:rPr>
        <w:rFonts w:hint="default"/>
      </w:rPr>
    </w:lvl>
    <w:lvl w:ilvl="5" w:tplc="54A24328">
      <w:start w:val="1"/>
      <w:numFmt w:val="bullet"/>
      <w:lvlText w:val="•"/>
      <w:lvlJc w:val="left"/>
      <w:pPr>
        <w:ind w:left="4923" w:hanging="204"/>
      </w:pPr>
      <w:rPr>
        <w:rFonts w:hint="default"/>
      </w:rPr>
    </w:lvl>
    <w:lvl w:ilvl="6" w:tplc="A9467768">
      <w:start w:val="1"/>
      <w:numFmt w:val="bullet"/>
      <w:lvlText w:val="•"/>
      <w:lvlJc w:val="left"/>
      <w:pPr>
        <w:ind w:left="5875" w:hanging="204"/>
      </w:pPr>
      <w:rPr>
        <w:rFonts w:hint="default"/>
      </w:rPr>
    </w:lvl>
    <w:lvl w:ilvl="7" w:tplc="3142FDE4">
      <w:start w:val="1"/>
      <w:numFmt w:val="bullet"/>
      <w:lvlText w:val="•"/>
      <w:lvlJc w:val="left"/>
      <w:pPr>
        <w:ind w:left="6828" w:hanging="204"/>
      </w:pPr>
      <w:rPr>
        <w:rFonts w:hint="default"/>
      </w:rPr>
    </w:lvl>
    <w:lvl w:ilvl="8" w:tplc="C0EA4C86">
      <w:start w:val="1"/>
      <w:numFmt w:val="bullet"/>
      <w:lvlText w:val="•"/>
      <w:lvlJc w:val="left"/>
      <w:pPr>
        <w:ind w:left="7781" w:hanging="204"/>
      </w:pPr>
      <w:rPr>
        <w:rFonts w:hint="default"/>
      </w:rPr>
    </w:lvl>
  </w:abstractNum>
  <w:abstractNum w:abstractNumId="2">
    <w:nsid w:val="18BB676A"/>
    <w:multiLevelType w:val="hybridMultilevel"/>
    <w:tmpl w:val="16646842"/>
    <w:lvl w:ilvl="0" w:tplc="350A4610">
      <w:start w:val="1"/>
      <w:numFmt w:val="bullet"/>
      <w:lvlText w:val="-"/>
      <w:lvlJc w:val="left"/>
      <w:pPr>
        <w:ind w:left="162" w:hanging="197"/>
      </w:pPr>
      <w:rPr>
        <w:rFonts w:ascii="Times New Roman" w:eastAsia="Times New Roman" w:hAnsi="Times New Roman" w:hint="default"/>
        <w:spacing w:val="-9"/>
        <w:w w:val="99"/>
        <w:sz w:val="24"/>
        <w:szCs w:val="24"/>
      </w:rPr>
    </w:lvl>
    <w:lvl w:ilvl="1" w:tplc="25766820">
      <w:start w:val="1"/>
      <w:numFmt w:val="bullet"/>
      <w:lvlText w:val="•"/>
      <w:lvlJc w:val="left"/>
      <w:pPr>
        <w:ind w:left="1112" w:hanging="197"/>
      </w:pPr>
      <w:rPr>
        <w:rFonts w:hint="default"/>
      </w:rPr>
    </w:lvl>
    <w:lvl w:ilvl="2" w:tplc="1422B6F6">
      <w:start w:val="1"/>
      <w:numFmt w:val="bullet"/>
      <w:lvlText w:val="•"/>
      <w:lvlJc w:val="left"/>
      <w:pPr>
        <w:ind w:left="2065" w:hanging="197"/>
      </w:pPr>
      <w:rPr>
        <w:rFonts w:hint="default"/>
      </w:rPr>
    </w:lvl>
    <w:lvl w:ilvl="3" w:tplc="6DDAD4B0">
      <w:start w:val="1"/>
      <w:numFmt w:val="bullet"/>
      <w:lvlText w:val="•"/>
      <w:lvlJc w:val="left"/>
      <w:pPr>
        <w:ind w:left="3017" w:hanging="197"/>
      </w:pPr>
      <w:rPr>
        <w:rFonts w:hint="default"/>
      </w:rPr>
    </w:lvl>
    <w:lvl w:ilvl="4" w:tplc="0C1606DE">
      <w:start w:val="1"/>
      <w:numFmt w:val="bullet"/>
      <w:lvlText w:val="•"/>
      <w:lvlJc w:val="left"/>
      <w:pPr>
        <w:ind w:left="3970" w:hanging="197"/>
      </w:pPr>
      <w:rPr>
        <w:rFonts w:hint="default"/>
      </w:rPr>
    </w:lvl>
    <w:lvl w:ilvl="5" w:tplc="CE682BAC">
      <w:start w:val="1"/>
      <w:numFmt w:val="bullet"/>
      <w:lvlText w:val="•"/>
      <w:lvlJc w:val="left"/>
      <w:pPr>
        <w:ind w:left="4923" w:hanging="197"/>
      </w:pPr>
      <w:rPr>
        <w:rFonts w:hint="default"/>
      </w:rPr>
    </w:lvl>
    <w:lvl w:ilvl="6" w:tplc="DC1496F0">
      <w:start w:val="1"/>
      <w:numFmt w:val="bullet"/>
      <w:lvlText w:val="•"/>
      <w:lvlJc w:val="left"/>
      <w:pPr>
        <w:ind w:left="5875" w:hanging="197"/>
      </w:pPr>
      <w:rPr>
        <w:rFonts w:hint="default"/>
      </w:rPr>
    </w:lvl>
    <w:lvl w:ilvl="7" w:tplc="0B5054A6">
      <w:start w:val="1"/>
      <w:numFmt w:val="bullet"/>
      <w:lvlText w:val="•"/>
      <w:lvlJc w:val="left"/>
      <w:pPr>
        <w:ind w:left="6828" w:hanging="197"/>
      </w:pPr>
      <w:rPr>
        <w:rFonts w:hint="default"/>
      </w:rPr>
    </w:lvl>
    <w:lvl w:ilvl="8" w:tplc="CAA00DB8">
      <w:start w:val="1"/>
      <w:numFmt w:val="bullet"/>
      <w:lvlText w:val="•"/>
      <w:lvlJc w:val="left"/>
      <w:pPr>
        <w:ind w:left="7781" w:hanging="197"/>
      </w:pPr>
      <w:rPr>
        <w:rFonts w:hint="default"/>
      </w:rPr>
    </w:lvl>
  </w:abstractNum>
  <w:abstractNum w:abstractNumId="3">
    <w:nsid w:val="1CF935EA"/>
    <w:multiLevelType w:val="hybridMultilevel"/>
    <w:tmpl w:val="03E0F3A4"/>
    <w:lvl w:ilvl="0" w:tplc="6284C24A">
      <w:start w:val="1"/>
      <w:numFmt w:val="bullet"/>
      <w:lvlText w:val="-"/>
      <w:lvlJc w:val="left"/>
      <w:pPr>
        <w:ind w:left="162" w:hanging="1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99A9A64">
      <w:start w:val="1"/>
      <w:numFmt w:val="bullet"/>
      <w:lvlText w:val="•"/>
      <w:lvlJc w:val="left"/>
      <w:pPr>
        <w:ind w:left="1112" w:hanging="156"/>
      </w:pPr>
      <w:rPr>
        <w:rFonts w:hint="default"/>
      </w:rPr>
    </w:lvl>
    <w:lvl w:ilvl="2" w:tplc="8480BBA8">
      <w:start w:val="1"/>
      <w:numFmt w:val="bullet"/>
      <w:lvlText w:val="•"/>
      <w:lvlJc w:val="left"/>
      <w:pPr>
        <w:ind w:left="2065" w:hanging="156"/>
      </w:pPr>
      <w:rPr>
        <w:rFonts w:hint="default"/>
      </w:rPr>
    </w:lvl>
    <w:lvl w:ilvl="3" w:tplc="9AA2D58A">
      <w:start w:val="1"/>
      <w:numFmt w:val="bullet"/>
      <w:lvlText w:val="•"/>
      <w:lvlJc w:val="left"/>
      <w:pPr>
        <w:ind w:left="3017" w:hanging="156"/>
      </w:pPr>
      <w:rPr>
        <w:rFonts w:hint="default"/>
      </w:rPr>
    </w:lvl>
    <w:lvl w:ilvl="4" w:tplc="8D9E649C">
      <w:start w:val="1"/>
      <w:numFmt w:val="bullet"/>
      <w:lvlText w:val="•"/>
      <w:lvlJc w:val="left"/>
      <w:pPr>
        <w:ind w:left="3970" w:hanging="156"/>
      </w:pPr>
      <w:rPr>
        <w:rFonts w:hint="default"/>
      </w:rPr>
    </w:lvl>
    <w:lvl w:ilvl="5" w:tplc="4C2CB5A6">
      <w:start w:val="1"/>
      <w:numFmt w:val="bullet"/>
      <w:lvlText w:val="•"/>
      <w:lvlJc w:val="left"/>
      <w:pPr>
        <w:ind w:left="4923" w:hanging="156"/>
      </w:pPr>
      <w:rPr>
        <w:rFonts w:hint="default"/>
      </w:rPr>
    </w:lvl>
    <w:lvl w:ilvl="6" w:tplc="284C3250">
      <w:start w:val="1"/>
      <w:numFmt w:val="bullet"/>
      <w:lvlText w:val="•"/>
      <w:lvlJc w:val="left"/>
      <w:pPr>
        <w:ind w:left="5875" w:hanging="156"/>
      </w:pPr>
      <w:rPr>
        <w:rFonts w:hint="default"/>
      </w:rPr>
    </w:lvl>
    <w:lvl w:ilvl="7" w:tplc="B610FCE0">
      <w:start w:val="1"/>
      <w:numFmt w:val="bullet"/>
      <w:lvlText w:val="•"/>
      <w:lvlJc w:val="left"/>
      <w:pPr>
        <w:ind w:left="6828" w:hanging="156"/>
      </w:pPr>
      <w:rPr>
        <w:rFonts w:hint="default"/>
      </w:rPr>
    </w:lvl>
    <w:lvl w:ilvl="8" w:tplc="D09443DC">
      <w:start w:val="1"/>
      <w:numFmt w:val="bullet"/>
      <w:lvlText w:val="•"/>
      <w:lvlJc w:val="left"/>
      <w:pPr>
        <w:ind w:left="7781" w:hanging="156"/>
      </w:pPr>
      <w:rPr>
        <w:rFonts w:hint="default"/>
      </w:rPr>
    </w:lvl>
  </w:abstractNum>
  <w:abstractNum w:abstractNumId="4">
    <w:nsid w:val="1F3B4F43"/>
    <w:multiLevelType w:val="hybridMultilevel"/>
    <w:tmpl w:val="E8FA7B98"/>
    <w:lvl w:ilvl="0" w:tplc="15BADFB0">
      <w:start w:val="1"/>
      <w:numFmt w:val="bullet"/>
      <w:lvlText w:val="-"/>
      <w:lvlJc w:val="left"/>
      <w:pPr>
        <w:ind w:left="162" w:hanging="16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A740804">
      <w:start w:val="1"/>
      <w:numFmt w:val="bullet"/>
      <w:lvlText w:val="•"/>
      <w:lvlJc w:val="left"/>
      <w:pPr>
        <w:ind w:left="1112" w:hanging="168"/>
      </w:pPr>
      <w:rPr>
        <w:rFonts w:hint="default"/>
      </w:rPr>
    </w:lvl>
    <w:lvl w:ilvl="2" w:tplc="F4A85606">
      <w:start w:val="1"/>
      <w:numFmt w:val="bullet"/>
      <w:lvlText w:val="•"/>
      <w:lvlJc w:val="left"/>
      <w:pPr>
        <w:ind w:left="2065" w:hanging="168"/>
      </w:pPr>
      <w:rPr>
        <w:rFonts w:hint="default"/>
      </w:rPr>
    </w:lvl>
    <w:lvl w:ilvl="3" w:tplc="AD08B70A">
      <w:start w:val="1"/>
      <w:numFmt w:val="bullet"/>
      <w:lvlText w:val="•"/>
      <w:lvlJc w:val="left"/>
      <w:pPr>
        <w:ind w:left="3017" w:hanging="168"/>
      </w:pPr>
      <w:rPr>
        <w:rFonts w:hint="default"/>
      </w:rPr>
    </w:lvl>
    <w:lvl w:ilvl="4" w:tplc="8FB0BE1E">
      <w:start w:val="1"/>
      <w:numFmt w:val="bullet"/>
      <w:lvlText w:val="•"/>
      <w:lvlJc w:val="left"/>
      <w:pPr>
        <w:ind w:left="3970" w:hanging="168"/>
      </w:pPr>
      <w:rPr>
        <w:rFonts w:hint="default"/>
      </w:rPr>
    </w:lvl>
    <w:lvl w:ilvl="5" w:tplc="28107A00">
      <w:start w:val="1"/>
      <w:numFmt w:val="bullet"/>
      <w:lvlText w:val="•"/>
      <w:lvlJc w:val="left"/>
      <w:pPr>
        <w:ind w:left="4923" w:hanging="168"/>
      </w:pPr>
      <w:rPr>
        <w:rFonts w:hint="default"/>
      </w:rPr>
    </w:lvl>
    <w:lvl w:ilvl="6" w:tplc="EA6AA374">
      <w:start w:val="1"/>
      <w:numFmt w:val="bullet"/>
      <w:lvlText w:val="•"/>
      <w:lvlJc w:val="left"/>
      <w:pPr>
        <w:ind w:left="5875" w:hanging="168"/>
      </w:pPr>
      <w:rPr>
        <w:rFonts w:hint="default"/>
      </w:rPr>
    </w:lvl>
    <w:lvl w:ilvl="7" w:tplc="112C1F34">
      <w:start w:val="1"/>
      <w:numFmt w:val="bullet"/>
      <w:lvlText w:val="•"/>
      <w:lvlJc w:val="left"/>
      <w:pPr>
        <w:ind w:left="6828" w:hanging="168"/>
      </w:pPr>
      <w:rPr>
        <w:rFonts w:hint="default"/>
      </w:rPr>
    </w:lvl>
    <w:lvl w:ilvl="8" w:tplc="4DA64880">
      <w:start w:val="1"/>
      <w:numFmt w:val="bullet"/>
      <w:lvlText w:val="•"/>
      <w:lvlJc w:val="left"/>
      <w:pPr>
        <w:ind w:left="7781" w:hanging="168"/>
      </w:pPr>
      <w:rPr>
        <w:rFonts w:hint="default"/>
      </w:rPr>
    </w:lvl>
  </w:abstractNum>
  <w:abstractNum w:abstractNumId="5">
    <w:nsid w:val="240F135D"/>
    <w:multiLevelType w:val="hybridMultilevel"/>
    <w:tmpl w:val="31C02034"/>
    <w:lvl w:ilvl="0" w:tplc="AE767780">
      <w:start w:val="1"/>
      <w:numFmt w:val="decimal"/>
      <w:lvlText w:val="%1."/>
      <w:lvlJc w:val="left"/>
      <w:pPr>
        <w:ind w:left="162" w:hanging="25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C3A4AE2">
      <w:start w:val="1"/>
      <w:numFmt w:val="bullet"/>
      <w:lvlText w:val="•"/>
      <w:lvlJc w:val="left"/>
      <w:pPr>
        <w:ind w:left="1112" w:hanging="250"/>
      </w:pPr>
      <w:rPr>
        <w:rFonts w:hint="default"/>
      </w:rPr>
    </w:lvl>
    <w:lvl w:ilvl="2" w:tplc="353469DC">
      <w:start w:val="1"/>
      <w:numFmt w:val="bullet"/>
      <w:lvlText w:val="•"/>
      <w:lvlJc w:val="left"/>
      <w:pPr>
        <w:ind w:left="2065" w:hanging="250"/>
      </w:pPr>
      <w:rPr>
        <w:rFonts w:hint="default"/>
      </w:rPr>
    </w:lvl>
    <w:lvl w:ilvl="3" w:tplc="7C6EFB9A">
      <w:start w:val="1"/>
      <w:numFmt w:val="bullet"/>
      <w:lvlText w:val="•"/>
      <w:lvlJc w:val="left"/>
      <w:pPr>
        <w:ind w:left="3017" w:hanging="250"/>
      </w:pPr>
      <w:rPr>
        <w:rFonts w:hint="default"/>
      </w:rPr>
    </w:lvl>
    <w:lvl w:ilvl="4" w:tplc="E8883132">
      <w:start w:val="1"/>
      <w:numFmt w:val="bullet"/>
      <w:lvlText w:val="•"/>
      <w:lvlJc w:val="left"/>
      <w:pPr>
        <w:ind w:left="3970" w:hanging="250"/>
      </w:pPr>
      <w:rPr>
        <w:rFonts w:hint="default"/>
      </w:rPr>
    </w:lvl>
    <w:lvl w:ilvl="5" w:tplc="AD2CE9B2">
      <w:start w:val="1"/>
      <w:numFmt w:val="bullet"/>
      <w:lvlText w:val="•"/>
      <w:lvlJc w:val="left"/>
      <w:pPr>
        <w:ind w:left="4923" w:hanging="250"/>
      </w:pPr>
      <w:rPr>
        <w:rFonts w:hint="default"/>
      </w:rPr>
    </w:lvl>
    <w:lvl w:ilvl="6" w:tplc="0F9C1122">
      <w:start w:val="1"/>
      <w:numFmt w:val="bullet"/>
      <w:lvlText w:val="•"/>
      <w:lvlJc w:val="left"/>
      <w:pPr>
        <w:ind w:left="5875" w:hanging="250"/>
      </w:pPr>
      <w:rPr>
        <w:rFonts w:hint="default"/>
      </w:rPr>
    </w:lvl>
    <w:lvl w:ilvl="7" w:tplc="959C0EFC">
      <w:start w:val="1"/>
      <w:numFmt w:val="bullet"/>
      <w:lvlText w:val="•"/>
      <w:lvlJc w:val="left"/>
      <w:pPr>
        <w:ind w:left="6828" w:hanging="250"/>
      </w:pPr>
      <w:rPr>
        <w:rFonts w:hint="default"/>
      </w:rPr>
    </w:lvl>
    <w:lvl w:ilvl="8" w:tplc="4106036C">
      <w:start w:val="1"/>
      <w:numFmt w:val="bullet"/>
      <w:lvlText w:val="•"/>
      <w:lvlJc w:val="left"/>
      <w:pPr>
        <w:ind w:left="7781" w:hanging="250"/>
      </w:pPr>
      <w:rPr>
        <w:rFonts w:hint="default"/>
      </w:rPr>
    </w:lvl>
  </w:abstractNum>
  <w:abstractNum w:abstractNumId="6">
    <w:nsid w:val="26943EB7"/>
    <w:multiLevelType w:val="hybridMultilevel"/>
    <w:tmpl w:val="3E64173A"/>
    <w:lvl w:ilvl="0" w:tplc="7EA4E7EC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1" w:tplc="FF40E208">
      <w:numFmt w:val="none"/>
      <w:lvlText w:val=""/>
      <w:lvlJc w:val="left"/>
      <w:pPr>
        <w:tabs>
          <w:tab w:val="num" w:pos="360"/>
        </w:tabs>
      </w:pPr>
    </w:lvl>
    <w:lvl w:ilvl="2" w:tplc="12861BE2">
      <w:start w:val="1"/>
      <w:numFmt w:val="bullet"/>
      <w:lvlText w:val="•"/>
      <w:lvlJc w:val="left"/>
      <w:pPr>
        <w:ind w:left="2071" w:hanging="490"/>
      </w:pPr>
      <w:rPr>
        <w:rFonts w:hint="default"/>
      </w:rPr>
    </w:lvl>
    <w:lvl w:ilvl="3" w:tplc="08006AF2">
      <w:start w:val="1"/>
      <w:numFmt w:val="bullet"/>
      <w:lvlText w:val="•"/>
      <w:lvlJc w:val="left"/>
      <w:pPr>
        <w:ind w:left="3023" w:hanging="490"/>
      </w:pPr>
      <w:rPr>
        <w:rFonts w:hint="default"/>
      </w:rPr>
    </w:lvl>
    <w:lvl w:ilvl="4" w:tplc="27D6BE90">
      <w:start w:val="1"/>
      <w:numFmt w:val="bullet"/>
      <w:lvlText w:val="•"/>
      <w:lvlJc w:val="left"/>
      <w:pPr>
        <w:ind w:left="3975" w:hanging="490"/>
      </w:pPr>
      <w:rPr>
        <w:rFonts w:hint="default"/>
      </w:rPr>
    </w:lvl>
    <w:lvl w:ilvl="5" w:tplc="510C8C0A">
      <w:start w:val="1"/>
      <w:numFmt w:val="bullet"/>
      <w:lvlText w:val="•"/>
      <w:lvlJc w:val="left"/>
      <w:pPr>
        <w:ind w:left="4927" w:hanging="490"/>
      </w:pPr>
      <w:rPr>
        <w:rFonts w:hint="default"/>
      </w:rPr>
    </w:lvl>
    <w:lvl w:ilvl="6" w:tplc="E4BCC0DA">
      <w:start w:val="1"/>
      <w:numFmt w:val="bullet"/>
      <w:lvlText w:val="•"/>
      <w:lvlJc w:val="left"/>
      <w:pPr>
        <w:ind w:left="5879" w:hanging="490"/>
      </w:pPr>
      <w:rPr>
        <w:rFonts w:hint="default"/>
      </w:rPr>
    </w:lvl>
    <w:lvl w:ilvl="7" w:tplc="E6421910">
      <w:start w:val="1"/>
      <w:numFmt w:val="bullet"/>
      <w:lvlText w:val="•"/>
      <w:lvlJc w:val="left"/>
      <w:pPr>
        <w:ind w:left="6830" w:hanging="490"/>
      </w:pPr>
      <w:rPr>
        <w:rFonts w:hint="default"/>
      </w:rPr>
    </w:lvl>
    <w:lvl w:ilvl="8" w:tplc="E76A8394">
      <w:start w:val="1"/>
      <w:numFmt w:val="bullet"/>
      <w:lvlText w:val="•"/>
      <w:lvlJc w:val="left"/>
      <w:pPr>
        <w:ind w:left="7782" w:hanging="490"/>
      </w:pPr>
      <w:rPr>
        <w:rFonts w:hint="default"/>
      </w:rPr>
    </w:lvl>
  </w:abstractNum>
  <w:abstractNum w:abstractNumId="7">
    <w:nsid w:val="295F5FFC"/>
    <w:multiLevelType w:val="hybridMultilevel"/>
    <w:tmpl w:val="0204D632"/>
    <w:lvl w:ilvl="0" w:tplc="DE76DABC">
      <w:start w:val="1"/>
      <w:numFmt w:val="bullet"/>
      <w:lvlText w:val="-"/>
      <w:lvlJc w:val="left"/>
      <w:pPr>
        <w:ind w:left="88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BAAE9C6">
      <w:start w:val="1"/>
      <w:numFmt w:val="bullet"/>
      <w:lvlText w:val="•"/>
      <w:lvlJc w:val="left"/>
      <w:pPr>
        <w:ind w:left="1760" w:hanging="140"/>
      </w:pPr>
      <w:rPr>
        <w:rFonts w:hint="default"/>
      </w:rPr>
    </w:lvl>
    <w:lvl w:ilvl="2" w:tplc="D33AFAF4">
      <w:start w:val="1"/>
      <w:numFmt w:val="bullet"/>
      <w:lvlText w:val="•"/>
      <w:lvlJc w:val="left"/>
      <w:pPr>
        <w:ind w:left="2641" w:hanging="140"/>
      </w:pPr>
      <w:rPr>
        <w:rFonts w:hint="default"/>
      </w:rPr>
    </w:lvl>
    <w:lvl w:ilvl="3" w:tplc="04CA0FF8">
      <w:start w:val="1"/>
      <w:numFmt w:val="bullet"/>
      <w:lvlText w:val="•"/>
      <w:lvlJc w:val="left"/>
      <w:pPr>
        <w:ind w:left="3521" w:hanging="140"/>
      </w:pPr>
      <w:rPr>
        <w:rFonts w:hint="default"/>
      </w:rPr>
    </w:lvl>
    <w:lvl w:ilvl="4" w:tplc="1F544636">
      <w:start w:val="1"/>
      <w:numFmt w:val="bullet"/>
      <w:lvlText w:val="•"/>
      <w:lvlJc w:val="left"/>
      <w:pPr>
        <w:ind w:left="4402" w:hanging="140"/>
      </w:pPr>
      <w:rPr>
        <w:rFonts w:hint="default"/>
      </w:rPr>
    </w:lvl>
    <w:lvl w:ilvl="5" w:tplc="F72E4B9E">
      <w:start w:val="1"/>
      <w:numFmt w:val="bullet"/>
      <w:lvlText w:val="•"/>
      <w:lvlJc w:val="left"/>
      <w:pPr>
        <w:ind w:left="5283" w:hanging="140"/>
      </w:pPr>
      <w:rPr>
        <w:rFonts w:hint="default"/>
      </w:rPr>
    </w:lvl>
    <w:lvl w:ilvl="6" w:tplc="3D58B860">
      <w:start w:val="1"/>
      <w:numFmt w:val="bullet"/>
      <w:lvlText w:val="•"/>
      <w:lvlJc w:val="left"/>
      <w:pPr>
        <w:ind w:left="6163" w:hanging="140"/>
      </w:pPr>
      <w:rPr>
        <w:rFonts w:hint="default"/>
      </w:rPr>
    </w:lvl>
    <w:lvl w:ilvl="7" w:tplc="F09AEF62">
      <w:start w:val="1"/>
      <w:numFmt w:val="bullet"/>
      <w:lvlText w:val="•"/>
      <w:lvlJc w:val="left"/>
      <w:pPr>
        <w:ind w:left="7044" w:hanging="140"/>
      </w:pPr>
      <w:rPr>
        <w:rFonts w:hint="default"/>
      </w:rPr>
    </w:lvl>
    <w:lvl w:ilvl="8" w:tplc="2154E91C">
      <w:start w:val="1"/>
      <w:numFmt w:val="bullet"/>
      <w:lvlText w:val="•"/>
      <w:lvlJc w:val="left"/>
      <w:pPr>
        <w:ind w:left="7925" w:hanging="140"/>
      </w:pPr>
      <w:rPr>
        <w:rFonts w:hint="default"/>
      </w:rPr>
    </w:lvl>
  </w:abstractNum>
  <w:abstractNum w:abstractNumId="8">
    <w:nsid w:val="344B4EE2"/>
    <w:multiLevelType w:val="hybridMultilevel"/>
    <w:tmpl w:val="F53A6E2C"/>
    <w:lvl w:ilvl="0" w:tplc="F7D41A0E">
      <w:start w:val="1"/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5663FC2">
      <w:start w:val="1"/>
      <w:numFmt w:val="bullet"/>
      <w:lvlText w:val="•"/>
      <w:lvlJc w:val="left"/>
      <w:pPr>
        <w:ind w:left="1112" w:hanging="152"/>
      </w:pPr>
      <w:rPr>
        <w:rFonts w:hint="default"/>
      </w:rPr>
    </w:lvl>
    <w:lvl w:ilvl="2" w:tplc="70803DBE">
      <w:start w:val="1"/>
      <w:numFmt w:val="bullet"/>
      <w:lvlText w:val="•"/>
      <w:lvlJc w:val="left"/>
      <w:pPr>
        <w:ind w:left="2065" w:hanging="152"/>
      </w:pPr>
      <w:rPr>
        <w:rFonts w:hint="default"/>
      </w:rPr>
    </w:lvl>
    <w:lvl w:ilvl="3" w:tplc="34B2DEDA">
      <w:start w:val="1"/>
      <w:numFmt w:val="bullet"/>
      <w:lvlText w:val="•"/>
      <w:lvlJc w:val="left"/>
      <w:pPr>
        <w:ind w:left="3017" w:hanging="152"/>
      </w:pPr>
      <w:rPr>
        <w:rFonts w:hint="default"/>
      </w:rPr>
    </w:lvl>
    <w:lvl w:ilvl="4" w:tplc="0DBC65D0">
      <w:start w:val="1"/>
      <w:numFmt w:val="bullet"/>
      <w:lvlText w:val="•"/>
      <w:lvlJc w:val="left"/>
      <w:pPr>
        <w:ind w:left="3970" w:hanging="152"/>
      </w:pPr>
      <w:rPr>
        <w:rFonts w:hint="default"/>
      </w:rPr>
    </w:lvl>
    <w:lvl w:ilvl="5" w:tplc="4D1A3686">
      <w:start w:val="1"/>
      <w:numFmt w:val="bullet"/>
      <w:lvlText w:val="•"/>
      <w:lvlJc w:val="left"/>
      <w:pPr>
        <w:ind w:left="4923" w:hanging="152"/>
      </w:pPr>
      <w:rPr>
        <w:rFonts w:hint="default"/>
      </w:rPr>
    </w:lvl>
    <w:lvl w:ilvl="6" w:tplc="FE2469A0">
      <w:start w:val="1"/>
      <w:numFmt w:val="bullet"/>
      <w:lvlText w:val="•"/>
      <w:lvlJc w:val="left"/>
      <w:pPr>
        <w:ind w:left="5875" w:hanging="152"/>
      </w:pPr>
      <w:rPr>
        <w:rFonts w:hint="default"/>
      </w:rPr>
    </w:lvl>
    <w:lvl w:ilvl="7" w:tplc="B8BCB666">
      <w:start w:val="1"/>
      <w:numFmt w:val="bullet"/>
      <w:lvlText w:val="•"/>
      <w:lvlJc w:val="left"/>
      <w:pPr>
        <w:ind w:left="6828" w:hanging="152"/>
      </w:pPr>
      <w:rPr>
        <w:rFonts w:hint="default"/>
      </w:rPr>
    </w:lvl>
    <w:lvl w:ilvl="8" w:tplc="EF508420">
      <w:start w:val="1"/>
      <w:numFmt w:val="bullet"/>
      <w:lvlText w:val="•"/>
      <w:lvlJc w:val="left"/>
      <w:pPr>
        <w:ind w:left="7781" w:hanging="152"/>
      </w:pPr>
      <w:rPr>
        <w:rFonts w:hint="default"/>
      </w:rPr>
    </w:lvl>
  </w:abstractNum>
  <w:abstractNum w:abstractNumId="9">
    <w:nsid w:val="3B643669"/>
    <w:multiLevelType w:val="hybridMultilevel"/>
    <w:tmpl w:val="37ECDDDE"/>
    <w:lvl w:ilvl="0" w:tplc="44D278B0">
      <w:start w:val="8"/>
      <w:numFmt w:val="upperRoman"/>
      <w:lvlText w:val="%1."/>
      <w:lvlJc w:val="left"/>
      <w:pPr>
        <w:ind w:left="162" w:hanging="574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931E5D14">
      <w:start w:val="1"/>
      <w:numFmt w:val="decimal"/>
      <w:lvlText w:val="%2."/>
      <w:lvlJc w:val="left"/>
      <w:pPr>
        <w:ind w:left="162" w:hanging="531"/>
        <w:jc w:val="right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2" w:tplc="65A860B8">
      <w:start w:val="1"/>
      <w:numFmt w:val="bullet"/>
      <w:lvlText w:val="•"/>
      <w:lvlJc w:val="left"/>
      <w:pPr>
        <w:ind w:left="2065" w:hanging="531"/>
      </w:pPr>
      <w:rPr>
        <w:rFonts w:hint="default"/>
      </w:rPr>
    </w:lvl>
    <w:lvl w:ilvl="3" w:tplc="C62ABDDE">
      <w:start w:val="1"/>
      <w:numFmt w:val="bullet"/>
      <w:lvlText w:val="•"/>
      <w:lvlJc w:val="left"/>
      <w:pPr>
        <w:ind w:left="3017" w:hanging="531"/>
      </w:pPr>
      <w:rPr>
        <w:rFonts w:hint="default"/>
      </w:rPr>
    </w:lvl>
    <w:lvl w:ilvl="4" w:tplc="83967BC2">
      <w:start w:val="1"/>
      <w:numFmt w:val="bullet"/>
      <w:lvlText w:val="•"/>
      <w:lvlJc w:val="left"/>
      <w:pPr>
        <w:ind w:left="3970" w:hanging="531"/>
      </w:pPr>
      <w:rPr>
        <w:rFonts w:hint="default"/>
      </w:rPr>
    </w:lvl>
    <w:lvl w:ilvl="5" w:tplc="46941438">
      <w:start w:val="1"/>
      <w:numFmt w:val="bullet"/>
      <w:lvlText w:val="•"/>
      <w:lvlJc w:val="left"/>
      <w:pPr>
        <w:ind w:left="4923" w:hanging="531"/>
      </w:pPr>
      <w:rPr>
        <w:rFonts w:hint="default"/>
      </w:rPr>
    </w:lvl>
    <w:lvl w:ilvl="6" w:tplc="29ACF802">
      <w:start w:val="1"/>
      <w:numFmt w:val="bullet"/>
      <w:lvlText w:val="•"/>
      <w:lvlJc w:val="left"/>
      <w:pPr>
        <w:ind w:left="5875" w:hanging="531"/>
      </w:pPr>
      <w:rPr>
        <w:rFonts w:hint="default"/>
      </w:rPr>
    </w:lvl>
    <w:lvl w:ilvl="7" w:tplc="04465830">
      <w:start w:val="1"/>
      <w:numFmt w:val="bullet"/>
      <w:lvlText w:val="•"/>
      <w:lvlJc w:val="left"/>
      <w:pPr>
        <w:ind w:left="6828" w:hanging="531"/>
      </w:pPr>
      <w:rPr>
        <w:rFonts w:hint="default"/>
      </w:rPr>
    </w:lvl>
    <w:lvl w:ilvl="8" w:tplc="7D14E734">
      <w:start w:val="1"/>
      <w:numFmt w:val="bullet"/>
      <w:lvlText w:val="•"/>
      <w:lvlJc w:val="left"/>
      <w:pPr>
        <w:ind w:left="7781" w:hanging="531"/>
      </w:pPr>
      <w:rPr>
        <w:rFonts w:hint="default"/>
      </w:rPr>
    </w:lvl>
  </w:abstractNum>
  <w:abstractNum w:abstractNumId="10">
    <w:nsid w:val="3F4D3C6E"/>
    <w:multiLevelType w:val="hybridMultilevel"/>
    <w:tmpl w:val="06926F24"/>
    <w:lvl w:ilvl="0" w:tplc="3A7C2F46">
      <w:start w:val="1"/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E3C203C">
      <w:start w:val="1"/>
      <w:numFmt w:val="bullet"/>
      <w:lvlText w:val="•"/>
      <w:lvlJc w:val="left"/>
      <w:pPr>
        <w:ind w:left="1112" w:hanging="140"/>
      </w:pPr>
      <w:rPr>
        <w:rFonts w:hint="default"/>
      </w:rPr>
    </w:lvl>
    <w:lvl w:ilvl="2" w:tplc="F9283A8E">
      <w:start w:val="1"/>
      <w:numFmt w:val="bullet"/>
      <w:lvlText w:val="•"/>
      <w:lvlJc w:val="left"/>
      <w:pPr>
        <w:ind w:left="2065" w:hanging="140"/>
      </w:pPr>
      <w:rPr>
        <w:rFonts w:hint="default"/>
      </w:rPr>
    </w:lvl>
    <w:lvl w:ilvl="3" w:tplc="CF7098A2">
      <w:start w:val="1"/>
      <w:numFmt w:val="bullet"/>
      <w:lvlText w:val="•"/>
      <w:lvlJc w:val="left"/>
      <w:pPr>
        <w:ind w:left="3017" w:hanging="140"/>
      </w:pPr>
      <w:rPr>
        <w:rFonts w:hint="default"/>
      </w:rPr>
    </w:lvl>
    <w:lvl w:ilvl="4" w:tplc="E8EC5400">
      <w:start w:val="1"/>
      <w:numFmt w:val="bullet"/>
      <w:lvlText w:val="•"/>
      <w:lvlJc w:val="left"/>
      <w:pPr>
        <w:ind w:left="3970" w:hanging="140"/>
      </w:pPr>
      <w:rPr>
        <w:rFonts w:hint="default"/>
      </w:rPr>
    </w:lvl>
    <w:lvl w:ilvl="5" w:tplc="FA729114">
      <w:start w:val="1"/>
      <w:numFmt w:val="bullet"/>
      <w:lvlText w:val="•"/>
      <w:lvlJc w:val="left"/>
      <w:pPr>
        <w:ind w:left="4923" w:hanging="140"/>
      </w:pPr>
      <w:rPr>
        <w:rFonts w:hint="default"/>
      </w:rPr>
    </w:lvl>
    <w:lvl w:ilvl="6" w:tplc="19461B6C">
      <w:start w:val="1"/>
      <w:numFmt w:val="bullet"/>
      <w:lvlText w:val="•"/>
      <w:lvlJc w:val="left"/>
      <w:pPr>
        <w:ind w:left="5875" w:hanging="140"/>
      </w:pPr>
      <w:rPr>
        <w:rFonts w:hint="default"/>
      </w:rPr>
    </w:lvl>
    <w:lvl w:ilvl="7" w:tplc="7D7216EE">
      <w:start w:val="1"/>
      <w:numFmt w:val="bullet"/>
      <w:lvlText w:val="•"/>
      <w:lvlJc w:val="left"/>
      <w:pPr>
        <w:ind w:left="6828" w:hanging="140"/>
      </w:pPr>
      <w:rPr>
        <w:rFonts w:hint="default"/>
      </w:rPr>
    </w:lvl>
    <w:lvl w:ilvl="8" w:tplc="1AC4426A">
      <w:start w:val="1"/>
      <w:numFmt w:val="bullet"/>
      <w:lvlText w:val="•"/>
      <w:lvlJc w:val="left"/>
      <w:pPr>
        <w:ind w:left="7781" w:hanging="140"/>
      </w:pPr>
      <w:rPr>
        <w:rFonts w:hint="default"/>
      </w:rPr>
    </w:lvl>
  </w:abstractNum>
  <w:abstractNum w:abstractNumId="11">
    <w:nsid w:val="3F9207E8"/>
    <w:multiLevelType w:val="hybridMultilevel"/>
    <w:tmpl w:val="124C446A"/>
    <w:lvl w:ilvl="0" w:tplc="06287034">
      <w:start w:val="1"/>
      <w:numFmt w:val="bullet"/>
      <w:lvlText w:val="-"/>
      <w:lvlJc w:val="left"/>
      <w:pPr>
        <w:ind w:left="162" w:hanging="23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E104E136">
      <w:start w:val="1"/>
      <w:numFmt w:val="bullet"/>
      <w:lvlText w:val="•"/>
      <w:lvlJc w:val="left"/>
      <w:pPr>
        <w:ind w:left="1112" w:hanging="231"/>
      </w:pPr>
      <w:rPr>
        <w:rFonts w:hint="default"/>
      </w:rPr>
    </w:lvl>
    <w:lvl w:ilvl="2" w:tplc="99062666">
      <w:start w:val="1"/>
      <w:numFmt w:val="bullet"/>
      <w:lvlText w:val="•"/>
      <w:lvlJc w:val="left"/>
      <w:pPr>
        <w:ind w:left="2065" w:hanging="231"/>
      </w:pPr>
      <w:rPr>
        <w:rFonts w:hint="default"/>
      </w:rPr>
    </w:lvl>
    <w:lvl w:ilvl="3" w:tplc="7180DCF4">
      <w:start w:val="1"/>
      <w:numFmt w:val="bullet"/>
      <w:lvlText w:val="•"/>
      <w:lvlJc w:val="left"/>
      <w:pPr>
        <w:ind w:left="3017" w:hanging="231"/>
      </w:pPr>
      <w:rPr>
        <w:rFonts w:hint="default"/>
      </w:rPr>
    </w:lvl>
    <w:lvl w:ilvl="4" w:tplc="25408244">
      <w:start w:val="1"/>
      <w:numFmt w:val="bullet"/>
      <w:lvlText w:val="•"/>
      <w:lvlJc w:val="left"/>
      <w:pPr>
        <w:ind w:left="3970" w:hanging="231"/>
      </w:pPr>
      <w:rPr>
        <w:rFonts w:hint="default"/>
      </w:rPr>
    </w:lvl>
    <w:lvl w:ilvl="5" w:tplc="CABE64E8">
      <w:start w:val="1"/>
      <w:numFmt w:val="bullet"/>
      <w:lvlText w:val="•"/>
      <w:lvlJc w:val="left"/>
      <w:pPr>
        <w:ind w:left="4923" w:hanging="231"/>
      </w:pPr>
      <w:rPr>
        <w:rFonts w:hint="default"/>
      </w:rPr>
    </w:lvl>
    <w:lvl w:ilvl="6" w:tplc="84DEC052">
      <w:start w:val="1"/>
      <w:numFmt w:val="bullet"/>
      <w:lvlText w:val="•"/>
      <w:lvlJc w:val="left"/>
      <w:pPr>
        <w:ind w:left="5875" w:hanging="231"/>
      </w:pPr>
      <w:rPr>
        <w:rFonts w:hint="default"/>
      </w:rPr>
    </w:lvl>
    <w:lvl w:ilvl="7" w:tplc="B7AE01C4">
      <w:start w:val="1"/>
      <w:numFmt w:val="bullet"/>
      <w:lvlText w:val="•"/>
      <w:lvlJc w:val="left"/>
      <w:pPr>
        <w:ind w:left="6828" w:hanging="231"/>
      </w:pPr>
      <w:rPr>
        <w:rFonts w:hint="default"/>
      </w:rPr>
    </w:lvl>
    <w:lvl w:ilvl="8" w:tplc="FF480E06">
      <w:start w:val="1"/>
      <w:numFmt w:val="bullet"/>
      <w:lvlText w:val="•"/>
      <w:lvlJc w:val="left"/>
      <w:pPr>
        <w:ind w:left="7781" w:hanging="231"/>
      </w:pPr>
      <w:rPr>
        <w:rFonts w:hint="default"/>
      </w:rPr>
    </w:lvl>
  </w:abstractNum>
  <w:abstractNum w:abstractNumId="12">
    <w:nsid w:val="416D23E0"/>
    <w:multiLevelType w:val="hybridMultilevel"/>
    <w:tmpl w:val="18C80F24"/>
    <w:lvl w:ilvl="0" w:tplc="3F0289DA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F9469FF6">
      <w:numFmt w:val="none"/>
      <w:lvlText w:val=""/>
      <w:lvlJc w:val="left"/>
      <w:pPr>
        <w:tabs>
          <w:tab w:val="num" w:pos="360"/>
        </w:tabs>
      </w:pPr>
    </w:lvl>
    <w:lvl w:ilvl="2" w:tplc="06CC11E4">
      <w:start w:val="1"/>
      <w:numFmt w:val="bullet"/>
      <w:lvlText w:val="•"/>
      <w:lvlJc w:val="left"/>
      <w:pPr>
        <w:ind w:left="1300" w:hanging="420"/>
      </w:pPr>
      <w:rPr>
        <w:rFonts w:hint="default"/>
      </w:rPr>
    </w:lvl>
    <w:lvl w:ilvl="3" w:tplc="D958A1DC">
      <w:start w:val="1"/>
      <w:numFmt w:val="bullet"/>
      <w:lvlText w:val="•"/>
      <w:lvlJc w:val="left"/>
      <w:pPr>
        <w:ind w:left="2348" w:hanging="420"/>
      </w:pPr>
      <w:rPr>
        <w:rFonts w:hint="default"/>
      </w:rPr>
    </w:lvl>
    <w:lvl w:ilvl="4" w:tplc="F918A868">
      <w:start w:val="1"/>
      <w:numFmt w:val="bullet"/>
      <w:lvlText w:val="•"/>
      <w:lvlJc w:val="left"/>
      <w:pPr>
        <w:ind w:left="3396" w:hanging="420"/>
      </w:pPr>
      <w:rPr>
        <w:rFonts w:hint="default"/>
      </w:rPr>
    </w:lvl>
    <w:lvl w:ilvl="5" w:tplc="1EFAD4DA">
      <w:start w:val="1"/>
      <w:numFmt w:val="bullet"/>
      <w:lvlText w:val="•"/>
      <w:lvlJc w:val="left"/>
      <w:pPr>
        <w:ind w:left="4444" w:hanging="420"/>
      </w:pPr>
      <w:rPr>
        <w:rFonts w:hint="default"/>
      </w:rPr>
    </w:lvl>
    <w:lvl w:ilvl="6" w:tplc="277AFBDA">
      <w:start w:val="1"/>
      <w:numFmt w:val="bullet"/>
      <w:lvlText w:val="•"/>
      <w:lvlJc w:val="left"/>
      <w:pPr>
        <w:ind w:left="5493" w:hanging="420"/>
      </w:pPr>
      <w:rPr>
        <w:rFonts w:hint="default"/>
      </w:rPr>
    </w:lvl>
    <w:lvl w:ilvl="7" w:tplc="8B34DF9A">
      <w:start w:val="1"/>
      <w:numFmt w:val="bullet"/>
      <w:lvlText w:val="•"/>
      <w:lvlJc w:val="left"/>
      <w:pPr>
        <w:ind w:left="6541" w:hanging="420"/>
      </w:pPr>
      <w:rPr>
        <w:rFonts w:hint="default"/>
      </w:rPr>
    </w:lvl>
    <w:lvl w:ilvl="8" w:tplc="C818CC4A">
      <w:start w:val="1"/>
      <w:numFmt w:val="bullet"/>
      <w:lvlText w:val="•"/>
      <w:lvlJc w:val="left"/>
      <w:pPr>
        <w:ind w:left="7589" w:hanging="420"/>
      </w:pPr>
      <w:rPr>
        <w:rFonts w:hint="default"/>
      </w:rPr>
    </w:lvl>
  </w:abstractNum>
  <w:abstractNum w:abstractNumId="13">
    <w:nsid w:val="5B134475"/>
    <w:multiLevelType w:val="hybridMultilevel"/>
    <w:tmpl w:val="F5E4E2D0"/>
    <w:lvl w:ilvl="0" w:tplc="D7685492">
      <w:start w:val="1"/>
      <w:numFmt w:val="upperRoman"/>
      <w:lvlText w:val="%1."/>
      <w:lvlJc w:val="left"/>
      <w:pPr>
        <w:ind w:left="162" w:hanging="214"/>
        <w:jc w:val="right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FD88EDDC">
      <w:start w:val="1"/>
      <w:numFmt w:val="decimal"/>
      <w:lvlText w:val="%2."/>
      <w:lvlJc w:val="left"/>
      <w:pPr>
        <w:ind w:left="162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B7A01A62">
      <w:start w:val="1"/>
      <w:numFmt w:val="bullet"/>
      <w:lvlText w:val="•"/>
      <w:lvlJc w:val="left"/>
      <w:pPr>
        <w:ind w:left="2065" w:hanging="264"/>
      </w:pPr>
      <w:rPr>
        <w:rFonts w:hint="default"/>
      </w:rPr>
    </w:lvl>
    <w:lvl w:ilvl="3" w:tplc="71F2D86A">
      <w:start w:val="1"/>
      <w:numFmt w:val="bullet"/>
      <w:lvlText w:val="•"/>
      <w:lvlJc w:val="left"/>
      <w:pPr>
        <w:ind w:left="3017" w:hanging="264"/>
      </w:pPr>
      <w:rPr>
        <w:rFonts w:hint="default"/>
      </w:rPr>
    </w:lvl>
    <w:lvl w:ilvl="4" w:tplc="F3720526">
      <w:start w:val="1"/>
      <w:numFmt w:val="bullet"/>
      <w:lvlText w:val="•"/>
      <w:lvlJc w:val="left"/>
      <w:pPr>
        <w:ind w:left="3970" w:hanging="264"/>
      </w:pPr>
      <w:rPr>
        <w:rFonts w:hint="default"/>
      </w:rPr>
    </w:lvl>
    <w:lvl w:ilvl="5" w:tplc="D32A9AE6">
      <w:start w:val="1"/>
      <w:numFmt w:val="bullet"/>
      <w:lvlText w:val="•"/>
      <w:lvlJc w:val="left"/>
      <w:pPr>
        <w:ind w:left="4923" w:hanging="264"/>
      </w:pPr>
      <w:rPr>
        <w:rFonts w:hint="default"/>
      </w:rPr>
    </w:lvl>
    <w:lvl w:ilvl="6" w:tplc="101EA9DC">
      <w:start w:val="1"/>
      <w:numFmt w:val="bullet"/>
      <w:lvlText w:val="•"/>
      <w:lvlJc w:val="left"/>
      <w:pPr>
        <w:ind w:left="5875" w:hanging="264"/>
      </w:pPr>
      <w:rPr>
        <w:rFonts w:hint="default"/>
      </w:rPr>
    </w:lvl>
    <w:lvl w:ilvl="7" w:tplc="DC5C6F40">
      <w:start w:val="1"/>
      <w:numFmt w:val="bullet"/>
      <w:lvlText w:val="•"/>
      <w:lvlJc w:val="left"/>
      <w:pPr>
        <w:ind w:left="6828" w:hanging="264"/>
      </w:pPr>
      <w:rPr>
        <w:rFonts w:hint="default"/>
      </w:rPr>
    </w:lvl>
    <w:lvl w:ilvl="8" w:tplc="886ACE7C">
      <w:start w:val="1"/>
      <w:numFmt w:val="bullet"/>
      <w:lvlText w:val="•"/>
      <w:lvlJc w:val="left"/>
      <w:pPr>
        <w:ind w:left="7781" w:hanging="264"/>
      </w:pPr>
      <w:rPr>
        <w:rFonts w:hint="default"/>
      </w:rPr>
    </w:lvl>
  </w:abstractNum>
  <w:abstractNum w:abstractNumId="14">
    <w:nsid w:val="5D6C35CD"/>
    <w:multiLevelType w:val="hybridMultilevel"/>
    <w:tmpl w:val="803277FC"/>
    <w:lvl w:ilvl="0" w:tplc="76C02C32">
      <w:start w:val="1"/>
      <w:numFmt w:val="bullet"/>
      <w:lvlText w:val="-"/>
      <w:lvlJc w:val="left"/>
      <w:pPr>
        <w:ind w:left="162" w:hanging="16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5BC4C4C">
      <w:start w:val="1"/>
      <w:numFmt w:val="bullet"/>
      <w:lvlText w:val="•"/>
      <w:lvlJc w:val="left"/>
      <w:pPr>
        <w:ind w:left="1112" w:hanging="164"/>
      </w:pPr>
      <w:rPr>
        <w:rFonts w:hint="default"/>
      </w:rPr>
    </w:lvl>
    <w:lvl w:ilvl="2" w:tplc="55783B12">
      <w:start w:val="1"/>
      <w:numFmt w:val="bullet"/>
      <w:lvlText w:val="•"/>
      <w:lvlJc w:val="left"/>
      <w:pPr>
        <w:ind w:left="2065" w:hanging="164"/>
      </w:pPr>
      <w:rPr>
        <w:rFonts w:hint="default"/>
      </w:rPr>
    </w:lvl>
    <w:lvl w:ilvl="3" w:tplc="ADD2F8F4">
      <w:start w:val="1"/>
      <w:numFmt w:val="bullet"/>
      <w:lvlText w:val="•"/>
      <w:lvlJc w:val="left"/>
      <w:pPr>
        <w:ind w:left="3017" w:hanging="164"/>
      </w:pPr>
      <w:rPr>
        <w:rFonts w:hint="default"/>
      </w:rPr>
    </w:lvl>
    <w:lvl w:ilvl="4" w:tplc="29D64820">
      <w:start w:val="1"/>
      <w:numFmt w:val="bullet"/>
      <w:lvlText w:val="•"/>
      <w:lvlJc w:val="left"/>
      <w:pPr>
        <w:ind w:left="3970" w:hanging="164"/>
      </w:pPr>
      <w:rPr>
        <w:rFonts w:hint="default"/>
      </w:rPr>
    </w:lvl>
    <w:lvl w:ilvl="5" w:tplc="6B867332">
      <w:start w:val="1"/>
      <w:numFmt w:val="bullet"/>
      <w:lvlText w:val="•"/>
      <w:lvlJc w:val="left"/>
      <w:pPr>
        <w:ind w:left="4923" w:hanging="164"/>
      </w:pPr>
      <w:rPr>
        <w:rFonts w:hint="default"/>
      </w:rPr>
    </w:lvl>
    <w:lvl w:ilvl="6" w:tplc="DB7228DC">
      <w:start w:val="1"/>
      <w:numFmt w:val="bullet"/>
      <w:lvlText w:val="•"/>
      <w:lvlJc w:val="left"/>
      <w:pPr>
        <w:ind w:left="5875" w:hanging="164"/>
      </w:pPr>
      <w:rPr>
        <w:rFonts w:hint="default"/>
      </w:rPr>
    </w:lvl>
    <w:lvl w:ilvl="7" w:tplc="DC286B5E">
      <w:start w:val="1"/>
      <w:numFmt w:val="bullet"/>
      <w:lvlText w:val="•"/>
      <w:lvlJc w:val="left"/>
      <w:pPr>
        <w:ind w:left="6828" w:hanging="164"/>
      </w:pPr>
      <w:rPr>
        <w:rFonts w:hint="default"/>
      </w:rPr>
    </w:lvl>
    <w:lvl w:ilvl="8" w:tplc="92B23C90">
      <w:start w:val="1"/>
      <w:numFmt w:val="bullet"/>
      <w:lvlText w:val="•"/>
      <w:lvlJc w:val="left"/>
      <w:pPr>
        <w:ind w:left="7781" w:hanging="164"/>
      </w:pPr>
      <w:rPr>
        <w:rFonts w:hint="default"/>
      </w:rPr>
    </w:lvl>
  </w:abstractNum>
  <w:abstractNum w:abstractNumId="15">
    <w:nsid w:val="622B5590"/>
    <w:multiLevelType w:val="hybridMultilevel"/>
    <w:tmpl w:val="79E009EE"/>
    <w:lvl w:ilvl="0" w:tplc="453EAEF8">
      <w:start w:val="1"/>
      <w:numFmt w:val="bullet"/>
      <w:lvlText w:val="-"/>
      <w:lvlJc w:val="left"/>
      <w:pPr>
        <w:ind w:left="282" w:hanging="224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160E7EE8">
      <w:start w:val="1"/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EBECF1E">
      <w:start w:val="1"/>
      <w:numFmt w:val="bullet"/>
      <w:lvlText w:val="•"/>
      <w:lvlJc w:val="left"/>
      <w:pPr>
        <w:ind w:left="1233" w:hanging="154"/>
      </w:pPr>
      <w:rPr>
        <w:rFonts w:hint="default"/>
      </w:rPr>
    </w:lvl>
    <w:lvl w:ilvl="3" w:tplc="2A1E0EF4">
      <w:start w:val="1"/>
      <w:numFmt w:val="bullet"/>
      <w:lvlText w:val="•"/>
      <w:lvlJc w:val="left"/>
      <w:pPr>
        <w:ind w:left="2187" w:hanging="154"/>
      </w:pPr>
      <w:rPr>
        <w:rFonts w:hint="default"/>
      </w:rPr>
    </w:lvl>
    <w:lvl w:ilvl="4" w:tplc="1E002EC2">
      <w:start w:val="1"/>
      <w:numFmt w:val="bullet"/>
      <w:lvlText w:val="•"/>
      <w:lvlJc w:val="left"/>
      <w:pPr>
        <w:ind w:left="3141" w:hanging="154"/>
      </w:pPr>
      <w:rPr>
        <w:rFonts w:hint="default"/>
      </w:rPr>
    </w:lvl>
    <w:lvl w:ilvl="5" w:tplc="2B04A334">
      <w:start w:val="1"/>
      <w:numFmt w:val="bullet"/>
      <w:lvlText w:val="•"/>
      <w:lvlJc w:val="left"/>
      <w:pPr>
        <w:ind w:left="4094" w:hanging="154"/>
      </w:pPr>
      <w:rPr>
        <w:rFonts w:hint="default"/>
      </w:rPr>
    </w:lvl>
    <w:lvl w:ilvl="6" w:tplc="9EF244DA">
      <w:start w:val="1"/>
      <w:numFmt w:val="bullet"/>
      <w:lvlText w:val="•"/>
      <w:lvlJc w:val="left"/>
      <w:pPr>
        <w:ind w:left="5048" w:hanging="154"/>
      </w:pPr>
      <w:rPr>
        <w:rFonts w:hint="default"/>
      </w:rPr>
    </w:lvl>
    <w:lvl w:ilvl="7" w:tplc="AC8E401E">
      <w:start w:val="1"/>
      <w:numFmt w:val="bullet"/>
      <w:lvlText w:val="•"/>
      <w:lvlJc w:val="left"/>
      <w:pPr>
        <w:ind w:left="6002" w:hanging="154"/>
      </w:pPr>
      <w:rPr>
        <w:rFonts w:hint="default"/>
      </w:rPr>
    </w:lvl>
    <w:lvl w:ilvl="8" w:tplc="243697A6">
      <w:start w:val="1"/>
      <w:numFmt w:val="bullet"/>
      <w:lvlText w:val="•"/>
      <w:lvlJc w:val="left"/>
      <w:pPr>
        <w:ind w:left="6956" w:hanging="154"/>
      </w:pPr>
      <w:rPr>
        <w:rFonts w:hint="default"/>
      </w:rPr>
    </w:lvl>
  </w:abstractNum>
  <w:abstractNum w:abstractNumId="16">
    <w:nsid w:val="63003D1E"/>
    <w:multiLevelType w:val="hybridMultilevel"/>
    <w:tmpl w:val="E8ACB152"/>
    <w:lvl w:ilvl="0" w:tplc="4C142F42">
      <w:start w:val="1"/>
      <w:numFmt w:val="bullet"/>
      <w:lvlText w:val="-"/>
      <w:lvlJc w:val="left"/>
      <w:pPr>
        <w:ind w:left="162" w:hanging="272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43DCBBC4">
      <w:start w:val="1"/>
      <w:numFmt w:val="bullet"/>
      <w:lvlText w:val="•"/>
      <w:lvlJc w:val="left"/>
      <w:pPr>
        <w:ind w:left="1112" w:hanging="272"/>
      </w:pPr>
      <w:rPr>
        <w:rFonts w:hint="default"/>
      </w:rPr>
    </w:lvl>
    <w:lvl w:ilvl="2" w:tplc="DAEAC514">
      <w:start w:val="1"/>
      <w:numFmt w:val="bullet"/>
      <w:lvlText w:val="•"/>
      <w:lvlJc w:val="left"/>
      <w:pPr>
        <w:ind w:left="2065" w:hanging="272"/>
      </w:pPr>
      <w:rPr>
        <w:rFonts w:hint="default"/>
      </w:rPr>
    </w:lvl>
    <w:lvl w:ilvl="3" w:tplc="149AACBC">
      <w:start w:val="1"/>
      <w:numFmt w:val="bullet"/>
      <w:lvlText w:val="•"/>
      <w:lvlJc w:val="left"/>
      <w:pPr>
        <w:ind w:left="3017" w:hanging="272"/>
      </w:pPr>
      <w:rPr>
        <w:rFonts w:hint="default"/>
      </w:rPr>
    </w:lvl>
    <w:lvl w:ilvl="4" w:tplc="1C309E24">
      <w:start w:val="1"/>
      <w:numFmt w:val="bullet"/>
      <w:lvlText w:val="•"/>
      <w:lvlJc w:val="left"/>
      <w:pPr>
        <w:ind w:left="3970" w:hanging="272"/>
      </w:pPr>
      <w:rPr>
        <w:rFonts w:hint="default"/>
      </w:rPr>
    </w:lvl>
    <w:lvl w:ilvl="5" w:tplc="5F56D196">
      <w:start w:val="1"/>
      <w:numFmt w:val="bullet"/>
      <w:lvlText w:val="•"/>
      <w:lvlJc w:val="left"/>
      <w:pPr>
        <w:ind w:left="4923" w:hanging="272"/>
      </w:pPr>
      <w:rPr>
        <w:rFonts w:hint="default"/>
      </w:rPr>
    </w:lvl>
    <w:lvl w:ilvl="6" w:tplc="FB2461B8">
      <w:start w:val="1"/>
      <w:numFmt w:val="bullet"/>
      <w:lvlText w:val="•"/>
      <w:lvlJc w:val="left"/>
      <w:pPr>
        <w:ind w:left="5875" w:hanging="272"/>
      </w:pPr>
      <w:rPr>
        <w:rFonts w:hint="default"/>
      </w:rPr>
    </w:lvl>
    <w:lvl w:ilvl="7" w:tplc="238E69AA">
      <w:start w:val="1"/>
      <w:numFmt w:val="bullet"/>
      <w:lvlText w:val="•"/>
      <w:lvlJc w:val="left"/>
      <w:pPr>
        <w:ind w:left="6828" w:hanging="272"/>
      </w:pPr>
      <w:rPr>
        <w:rFonts w:hint="default"/>
      </w:rPr>
    </w:lvl>
    <w:lvl w:ilvl="8" w:tplc="19D0AD50">
      <w:start w:val="1"/>
      <w:numFmt w:val="bullet"/>
      <w:lvlText w:val="•"/>
      <w:lvlJc w:val="left"/>
      <w:pPr>
        <w:ind w:left="7781" w:hanging="272"/>
      </w:pPr>
      <w:rPr>
        <w:rFonts w:hint="default"/>
      </w:rPr>
    </w:lvl>
  </w:abstractNum>
  <w:abstractNum w:abstractNumId="17">
    <w:nsid w:val="63DC33EB"/>
    <w:multiLevelType w:val="hybridMultilevel"/>
    <w:tmpl w:val="D3F61AC2"/>
    <w:lvl w:ilvl="0" w:tplc="CA1E7694">
      <w:start w:val="1"/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1B85A9A">
      <w:start w:val="1"/>
      <w:numFmt w:val="bullet"/>
      <w:lvlText w:val="•"/>
      <w:lvlJc w:val="left"/>
      <w:pPr>
        <w:ind w:left="1112" w:hanging="140"/>
      </w:pPr>
      <w:rPr>
        <w:rFonts w:hint="default"/>
      </w:rPr>
    </w:lvl>
    <w:lvl w:ilvl="2" w:tplc="3514A8D8">
      <w:start w:val="1"/>
      <w:numFmt w:val="bullet"/>
      <w:lvlText w:val="•"/>
      <w:lvlJc w:val="left"/>
      <w:pPr>
        <w:ind w:left="2065" w:hanging="140"/>
      </w:pPr>
      <w:rPr>
        <w:rFonts w:hint="default"/>
      </w:rPr>
    </w:lvl>
    <w:lvl w:ilvl="3" w:tplc="F9827262">
      <w:start w:val="1"/>
      <w:numFmt w:val="bullet"/>
      <w:lvlText w:val="•"/>
      <w:lvlJc w:val="left"/>
      <w:pPr>
        <w:ind w:left="3017" w:hanging="140"/>
      </w:pPr>
      <w:rPr>
        <w:rFonts w:hint="default"/>
      </w:rPr>
    </w:lvl>
    <w:lvl w:ilvl="4" w:tplc="864C7D0C">
      <w:start w:val="1"/>
      <w:numFmt w:val="bullet"/>
      <w:lvlText w:val="•"/>
      <w:lvlJc w:val="left"/>
      <w:pPr>
        <w:ind w:left="3970" w:hanging="140"/>
      </w:pPr>
      <w:rPr>
        <w:rFonts w:hint="default"/>
      </w:rPr>
    </w:lvl>
    <w:lvl w:ilvl="5" w:tplc="C4462A44">
      <w:start w:val="1"/>
      <w:numFmt w:val="bullet"/>
      <w:lvlText w:val="•"/>
      <w:lvlJc w:val="left"/>
      <w:pPr>
        <w:ind w:left="4923" w:hanging="140"/>
      </w:pPr>
      <w:rPr>
        <w:rFonts w:hint="default"/>
      </w:rPr>
    </w:lvl>
    <w:lvl w:ilvl="6" w:tplc="E218487C">
      <w:start w:val="1"/>
      <w:numFmt w:val="bullet"/>
      <w:lvlText w:val="•"/>
      <w:lvlJc w:val="left"/>
      <w:pPr>
        <w:ind w:left="5875" w:hanging="140"/>
      </w:pPr>
      <w:rPr>
        <w:rFonts w:hint="default"/>
      </w:rPr>
    </w:lvl>
    <w:lvl w:ilvl="7" w:tplc="520E55DA">
      <w:start w:val="1"/>
      <w:numFmt w:val="bullet"/>
      <w:lvlText w:val="•"/>
      <w:lvlJc w:val="left"/>
      <w:pPr>
        <w:ind w:left="6828" w:hanging="140"/>
      </w:pPr>
      <w:rPr>
        <w:rFonts w:hint="default"/>
      </w:rPr>
    </w:lvl>
    <w:lvl w:ilvl="8" w:tplc="040C958A">
      <w:start w:val="1"/>
      <w:numFmt w:val="bullet"/>
      <w:lvlText w:val="•"/>
      <w:lvlJc w:val="left"/>
      <w:pPr>
        <w:ind w:left="7781" w:hanging="140"/>
      </w:pPr>
      <w:rPr>
        <w:rFonts w:hint="default"/>
      </w:rPr>
    </w:lvl>
  </w:abstractNum>
  <w:abstractNum w:abstractNumId="18">
    <w:nsid w:val="75C67185"/>
    <w:multiLevelType w:val="hybridMultilevel"/>
    <w:tmpl w:val="71425DB6"/>
    <w:lvl w:ilvl="0" w:tplc="7952C5DC">
      <w:start w:val="1"/>
      <w:numFmt w:val="bullet"/>
      <w:lvlText w:val="-"/>
      <w:lvlJc w:val="left"/>
      <w:pPr>
        <w:ind w:left="162" w:hanging="176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1F321C64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2" w:tplc="9050FAE8">
      <w:start w:val="1"/>
      <w:numFmt w:val="bullet"/>
      <w:lvlText w:val="•"/>
      <w:lvlJc w:val="left"/>
      <w:pPr>
        <w:ind w:left="2065" w:hanging="176"/>
      </w:pPr>
      <w:rPr>
        <w:rFonts w:hint="default"/>
      </w:rPr>
    </w:lvl>
    <w:lvl w:ilvl="3" w:tplc="1E04C49A">
      <w:start w:val="1"/>
      <w:numFmt w:val="bullet"/>
      <w:lvlText w:val="•"/>
      <w:lvlJc w:val="left"/>
      <w:pPr>
        <w:ind w:left="3017" w:hanging="176"/>
      </w:pPr>
      <w:rPr>
        <w:rFonts w:hint="default"/>
      </w:rPr>
    </w:lvl>
    <w:lvl w:ilvl="4" w:tplc="02527CA6">
      <w:start w:val="1"/>
      <w:numFmt w:val="bullet"/>
      <w:lvlText w:val="•"/>
      <w:lvlJc w:val="left"/>
      <w:pPr>
        <w:ind w:left="3970" w:hanging="176"/>
      </w:pPr>
      <w:rPr>
        <w:rFonts w:hint="default"/>
      </w:rPr>
    </w:lvl>
    <w:lvl w:ilvl="5" w:tplc="8E861E34">
      <w:start w:val="1"/>
      <w:numFmt w:val="bullet"/>
      <w:lvlText w:val="•"/>
      <w:lvlJc w:val="left"/>
      <w:pPr>
        <w:ind w:left="4923" w:hanging="176"/>
      </w:pPr>
      <w:rPr>
        <w:rFonts w:hint="default"/>
      </w:rPr>
    </w:lvl>
    <w:lvl w:ilvl="6" w:tplc="3B825E94">
      <w:start w:val="1"/>
      <w:numFmt w:val="bullet"/>
      <w:lvlText w:val="•"/>
      <w:lvlJc w:val="left"/>
      <w:pPr>
        <w:ind w:left="5875" w:hanging="176"/>
      </w:pPr>
      <w:rPr>
        <w:rFonts w:hint="default"/>
      </w:rPr>
    </w:lvl>
    <w:lvl w:ilvl="7" w:tplc="A82E621E">
      <w:start w:val="1"/>
      <w:numFmt w:val="bullet"/>
      <w:lvlText w:val="•"/>
      <w:lvlJc w:val="left"/>
      <w:pPr>
        <w:ind w:left="6828" w:hanging="176"/>
      </w:pPr>
      <w:rPr>
        <w:rFonts w:hint="default"/>
      </w:rPr>
    </w:lvl>
    <w:lvl w:ilvl="8" w:tplc="A19C7E5C">
      <w:start w:val="1"/>
      <w:numFmt w:val="bullet"/>
      <w:lvlText w:val="•"/>
      <w:lvlJc w:val="left"/>
      <w:pPr>
        <w:ind w:left="7781" w:hanging="176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4"/>
  </w:num>
  <w:num w:numId="5">
    <w:abstractNumId w:val="16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  <w:num w:numId="13">
    <w:abstractNumId w:val="12"/>
  </w:num>
  <w:num w:numId="14">
    <w:abstractNumId w:val="17"/>
  </w:num>
  <w:num w:numId="15">
    <w:abstractNumId w:val="3"/>
  </w:num>
  <w:num w:numId="16">
    <w:abstractNumId w:val="15"/>
  </w:num>
  <w:num w:numId="17">
    <w:abstractNumId w:val="2"/>
  </w:num>
  <w:num w:numId="18">
    <w:abstractNumId w:val="14"/>
  </w:num>
  <w:num w:numId="19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109E"/>
    <w:rsid w:val="0000472E"/>
    <w:rsid w:val="001427B9"/>
    <w:rsid w:val="00173BC3"/>
    <w:rsid w:val="0036150D"/>
    <w:rsid w:val="003A73D4"/>
    <w:rsid w:val="00454CBB"/>
    <w:rsid w:val="0049395B"/>
    <w:rsid w:val="00546E79"/>
    <w:rsid w:val="005824D3"/>
    <w:rsid w:val="00690F14"/>
    <w:rsid w:val="006A70AB"/>
    <w:rsid w:val="007E5BE0"/>
    <w:rsid w:val="008836E8"/>
    <w:rsid w:val="008A3853"/>
    <w:rsid w:val="00934599"/>
    <w:rsid w:val="00946740"/>
    <w:rsid w:val="00B8061B"/>
    <w:rsid w:val="00BA109E"/>
    <w:rsid w:val="00C40333"/>
    <w:rsid w:val="00D95BDF"/>
    <w:rsid w:val="00DA4876"/>
    <w:rsid w:val="00E25CF9"/>
    <w:rsid w:val="00E671BF"/>
    <w:rsid w:val="00EB4811"/>
    <w:rsid w:val="00F12CFC"/>
    <w:rsid w:val="00F24851"/>
    <w:rsid w:val="00F33D5B"/>
    <w:rsid w:val="00F7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09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109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3">
    <w:name w:val="Body Text"/>
    <w:basedOn w:val="a"/>
    <w:link w:val="a4"/>
    <w:uiPriority w:val="1"/>
    <w:qFormat/>
    <w:rsid w:val="00BA109E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A109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BA109E"/>
    <w:pPr>
      <w:widowControl w:val="0"/>
      <w:spacing w:after="0" w:line="240" w:lineRule="auto"/>
      <w:ind w:left="219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paragraph" w:customStyle="1" w:styleId="Heading2">
    <w:name w:val="Heading 2"/>
    <w:basedOn w:val="a"/>
    <w:uiPriority w:val="1"/>
    <w:qFormat/>
    <w:rsid w:val="00BA109E"/>
    <w:pPr>
      <w:widowControl w:val="0"/>
      <w:spacing w:after="0" w:line="240" w:lineRule="auto"/>
      <w:ind w:left="162"/>
      <w:outlineLvl w:val="2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3">
    <w:name w:val="Heading 3"/>
    <w:basedOn w:val="a"/>
    <w:uiPriority w:val="1"/>
    <w:qFormat/>
    <w:rsid w:val="00BA109E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BA109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A109E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A109E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8">
    <w:name w:val="Hyperlink"/>
    <w:basedOn w:val="a0"/>
    <w:uiPriority w:val="99"/>
    <w:unhideWhenUsed/>
    <w:rsid w:val="00BA109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A109E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A109E"/>
    <w:rPr>
      <w:rFonts w:eastAsiaTheme="minorHAnsi"/>
      <w:lang w:val="en-US" w:eastAsia="en-US"/>
    </w:rPr>
  </w:style>
  <w:style w:type="paragraph" w:styleId="ab">
    <w:name w:val="footer"/>
    <w:basedOn w:val="a"/>
    <w:link w:val="ac"/>
    <w:uiPriority w:val="99"/>
    <w:semiHidden/>
    <w:unhideWhenUsed/>
    <w:rsid w:val="00BA109E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A109E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7789</Words>
  <Characters>44403</Characters>
  <Application>Microsoft Office Word</Application>
  <DocSecurity>0</DocSecurity>
  <Lines>370</Lines>
  <Paragraphs>104</Paragraphs>
  <ScaleCrop>false</ScaleCrop>
  <Company/>
  <LinksUpToDate>false</LinksUpToDate>
  <CharactersWithSpaces>52088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</cp:lastModifiedBy>
  <cp:revision>2</cp:revision>
  <dcterms:created xsi:type="dcterms:W3CDTF">2022-11-22T09:08:00Z</dcterms:created>
  <dcterms:modified xsi:type="dcterms:W3CDTF">2022-11-22T09:08:00Z</dcterms:modified>
</cp:coreProperties>
</file>